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163C9" w14:textId="1DB12299" w:rsidR="00961808" w:rsidRPr="00961808" w:rsidRDefault="00961808" w:rsidP="00961808">
      <w:pPr>
        <w:spacing w:after="160" w:line="278" w:lineRule="auto"/>
        <w:rPr>
          <w:rFonts w:ascii="Lato" w:eastAsia="Aptos" w:hAnsi="Lato" w:cs="Times New Roman"/>
          <w:kern w:val="2"/>
          <w:sz w:val="22"/>
          <w:szCs w:val="22"/>
          <w14:ligatures w14:val="standardContextual"/>
        </w:rPr>
      </w:pPr>
      <w:r w:rsidRPr="00961808">
        <w:rPr>
          <w:rFonts w:ascii="Lato" w:eastAsia="Aptos" w:hAnsi="Lato" w:cs="Times New Roman"/>
          <w:kern w:val="2"/>
          <w:sz w:val="22"/>
          <w:szCs w:val="22"/>
          <w14:ligatures w14:val="standardContextual"/>
        </w:rPr>
        <w:t xml:space="preserve">Dear </w:t>
      </w:r>
      <w:r w:rsidRPr="00BD6920">
        <w:rPr>
          <w:rFonts w:ascii="Lato" w:eastAsia="Aptos" w:hAnsi="Lato" w:cs="Times New Roman"/>
          <w:color w:val="ADADAD" w:themeColor="background2" w:themeShade="BF"/>
          <w:kern w:val="2"/>
          <w:sz w:val="22"/>
          <w:szCs w:val="22"/>
          <w14:ligatures w14:val="standardContextual"/>
        </w:rPr>
        <w:t>[Name of Invited Member</w:t>
      </w:r>
      <w:r w:rsidR="003D6798" w:rsidRPr="00BD6920">
        <w:rPr>
          <w:rFonts w:ascii="Lato" w:eastAsia="Aptos" w:hAnsi="Lato" w:cs="Times New Roman"/>
          <w:color w:val="ADADAD" w:themeColor="background2" w:themeShade="BF"/>
          <w:kern w:val="2"/>
          <w:sz w:val="22"/>
          <w:szCs w:val="22"/>
          <w14:ligatures w14:val="standardContextual"/>
        </w:rPr>
        <w:t>, MLA</w:t>
      </w:r>
      <w:r w:rsidRPr="00BD6920">
        <w:rPr>
          <w:rFonts w:ascii="Lato" w:eastAsia="Aptos" w:hAnsi="Lato" w:cs="Times New Roman"/>
          <w:color w:val="ADADAD" w:themeColor="background2" w:themeShade="BF"/>
          <w:kern w:val="2"/>
          <w:sz w:val="22"/>
          <w:szCs w:val="22"/>
          <w14:ligatures w14:val="standardContextual"/>
        </w:rPr>
        <w:t>]</w:t>
      </w:r>
      <w:r w:rsidRPr="00961808">
        <w:rPr>
          <w:rFonts w:ascii="Lato" w:eastAsia="Aptos" w:hAnsi="Lato" w:cs="Times New Roman"/>
          <w:kern w:val="2"/>
          <w:sz w:val="22"/>
          <w:szCs w:val="22"/>
          <w14:ligatures w14:val="standardContextual"/>
        </w:rPr>
        <w:t>,</w:t>
      </w:r>
    </w:p>
    <w:p w14:paraId="790E6FD3" w14:textId="4C285E1E" w:rsidR="00961808" w:rsidRDefault="00961808" w:rsidP="00282BE7">
      <w:pPr>
        <w:ind w:right="3230"/>
        <w:rPr>
          <w:rFonts w:ascii="Lato" w:eastAsia="Aptos" w:hAnsi="Lato" w:cs="Times New Roman"/>
          <w:kern w:val="2"/>
          <w:sz w:val="22"/>
          <w:szCs w:val="22"/>
          <w14:ligatures w14:val="standardContextual"/>
        </w:rPr>
      </w:pPr>
      <w:r w:rsidRPr="00961808">
        <w:rPr>
          <w:rFonts w:ascii="Lato" w:eastAsia="Aptos" w:hAnsi="Lato" w:cs="Times New Roman"/>
          <w:kern w:val="2"/>
          <w:sz w:val="22"/>
          <w:szCs w:val="22"/>
          <w14:ligatures w14:val="standardContextual"/>
        </w:rPr>
        <w:t xml:space="preserve">On behalf of the </w:t>
      </w:r>
      <w:r w:rsidRPr="00535778">
        <w:rPr>
          <w:rFonts w:ascii="Lato" w:eastAsia="Aptos" w:hAnsi="Lato" w:cs="Times New Roman"/>
          <w:color w:val="ADADAD" w:themeColor="background2" w:themeShade="BF"/>
          <w:kern w:val="2"/>
          <w:sz w:val="22"/>
          <w:szCs w:val="22"/>
          <w14:ligatures w14:val="standardContextual"/>
        </w:rPr>
        <w:t>School Name Council</w:t>
      </w:r>
      <w:r w:rsidR="00535778">
        <w:rPr>
          <w:rFonts w:ascii="Lato" w:eastAsia="Aptos" w:hAnsi="Lato" w:cs="Times New Roman"/>
          <w:color w:val="ADADAD" w:themeColor="background2" w:themeShade="BF"/>
          <w:kern w:val="2"/>
          <w:sz w:val="22"/>
          <w:szCs w:val="22"/>
          <w14:ligatures w14:val="standardContextual"/>
        </w:rPr>
        <w:t xml:space="preserve"> | </w:t>
      </w:r>
      <w:r w:rsidRPr="00535778">
        <w:rPr>
          <w:rFonts w:ascii="Lato" w:eastAsia="Aptos" w:hAnsi="Lato" w:cs="Times New Roman"/>
          <w:color w:val="ADADAD" w:themeColor="background2" w:themeShade="BF"/>
          <w:kern w:val="2"/>
          <w:sz w:val="22"/>
          <w:szCs w:val="22"/>
          <w14:ligatures w14:val="standardContextual"/>
        </w:rPr>
        <w:t>Board</w:t>
      </w:r>
      <w:r w:rsidRPr="00535778">
        <w:rPr>
          <w:rFonts w:ascii="Lato" w:eastAsia="Aptos" w:hAnsi="Lato" w:cs="Times New Roman"/>
          <w:kern w:val="2"/>
          <w:sz w:val="22"/>
          <w:szCs w:val="22"/>
          <w14:ligatures w14:val="standardContextual"/>
        </w:rPr>
        <w:t>,</w:t>
      </w:r>
      <w:r w:rsidRPr="00961808">
        <w:rPr>
          <w:rFonts w:ascii="Lato" w:eastAsia="Aptos" w:hAnsi="Lato" w:cs="Times New Roman"/>
          <w:kern w:val="2"/>
          <w:sz w:val="22"/>
          <w:szCs w:val="22"/>
          <w14:ligatures w14:val="standardContextual"/>
        </w:rPr>
        <w:t xml:space="preserve"> I am pleased to extend an</w:t>
      </w:r>
    </w:p>
    <w:p w14:paraId="5DB39D64" w14:textId="77777777" w:rsidR="00961808" w:rsidRDefault="00961808" w:rsidP="00282BE7">
      <w:pPr>
        <w:ind w:right="3230"/>
        <w:rPr>
          <w:rFonts w:ascii="Lato" w:eastAsia="Aptos" w:hAnsi="Lato" w:cs="Times New Roman"/>
          <w:kern w:val="2"/>
          <w:sz w:val="22"/>
          <w:szCs w:val="22"/>
          <w14:ligatures w14:val="standardContextual"/>
        </w:rPr>
      </w:pPr>
      <w:r w:rsidRPr="00961808">
        <w:rPr>
          <w:rFonts w:ascii="Lato" w:eastAsia="Aptos" w:hAnsi="Lato" w:cs="Times New Roman"/>
          <w:kern w:val="2"/>
          <w:sz w:val="22"/>
          <w:szCs w:val="22"/>
          <w14:ligatures w14:val="standardContextual"/>
        </w:rPr>
        <w:t xml:space="preserve">invitation for your consideration and confirmation as an Invited Member </w:t>
      </w:r>
    </w:p>
    <w:p w14:paraId="67C070D3" w14:textId="1DA26633" w:rsidR="00961808" w:rsidRDefault="00961808" w:rsidP="00282BE7">
      <w:pPr>
        <w:ind w:right="3230"/>
        <w:rPr>
          <w:rFonts w:ascii="Lato" w:eastAsia="Aptos" w:hAnsi="Lato" w:cs="Times New Roman"/>
          <w:kern w:val="2"/>
          <w:sz w:val="22"/>
          <w:szCs w:val="22"/>
          <w14:ligatures w14:val="standardContextual"/>
        </w:rPr>
      </w:pPr>
      <w:r w:rsidRPr="00961808">
        <w:rPr>
          <w:rFonts w:ascii="Lato" w:eastAsia="Aptos" w:hAnsi="Lato" w:cs="Times New Roman"/>
          <w:kern w:val="2"/>
          <w:sz w:val="22"/>
          <w:szCs w:val="22"/>
          <w14:ligatures w14:val="standardContextual"/>
        </w:rPr>
        <w:t xml:space="preserve">(MLA) of our </w:t>
      </w:r>
      <w:r w:rsidR="00535778" w:rsidRPr="00535778">
        <w:rPr>
          <w:rFonts w:ascii="Lato" w:eastAsia="Aptos" w:hAnsi="Lato" w:cs="Times New Roman"/>
          <w:color w:val="ADADAD" w:themeColor="background2" w:themeShade="BF"/>
          <w:kern w:val="2"/>
          <w:sz w:val="22"/>
          <w:szCs w:val="22"/>
          <w14:ligatures w14:val="standardContextual"/>
        </w:rPr>
        <w:t>Council</w:t>
      </w:r>
      <w:r w:rsidR="00535778">
        <w:rPr>
          <w:rFonts w:ascii="Lato" w:eastAsia="Aptos" w:hAnsi="Lato" w:cs="Times New Roman"/>
          <w:color w:val="ADADAD" w:themeColor="background2" w:themeShade="BF"/>
          <w:kern w:val="2"/>
          <w:sz w:val="22"/>
          <w:szCs w:val="22"/>
          <w14:ligatures w14:val="standardContextual"/>
        </w:rPr>
        <w:t xml:space="preserve"> | </w:t>
      </w:r>
      <w:r w:rsidR="00535778" w:rsidRPr="00535778">
        <w:rPr>
          <w:rFonts w:ascii="Lato" w:eastAsia="Aptos" w:hAnsi="Lato" w:cs="Times New Roman"/>
          <w:color w:val="ADADAD" w:themeColor="background2" w:themeShade="BF"/>
          <w:kern w:val="2"/>
          <w:sz w:val="22"/>
          <w:szCs w:val="22"/>
          <w14:ligatures w14:val="standardContextual"/>
        </w:rPr>
        <w:t>Board</w:t>
      </w:r>
      <w:r w:rsidRPr="00961808">
        <w:rPr>
          <w:rFonts w:ascii="Lato" w:eastAsia="Aptos" w:hAnsi="Lato" w:cs="Times New Roman"/>
          <w:kern w:val="2"/>
          <w:sz w:val="22"/>
          <w:szCs w:val="22"/>
          <w14:ligatures w14:val="standardContextual"/>
        </w:rPr>
        <w:t xml:space="preserve">. This invitation is extended to you in </w:t>
      </w:r>
    </w:p>
    <w:p w14:paraId="2DC5311A" w14:textId="77777777" w:rsidR="00961808" w:rsidRDefault="00961808" w:rsidP="00282BE7">
      <w:pPr>
        <w:ind w:right="3230"/>
        <w:rPr>
          <w:rFonts w:ascii="Lato" w:eastAsia="Aptos" w:hAnsi="Lato" w:cs="Times New Roman"/>
          <w:kern w:val="2"/>
          <w:sz w:val="22"/>
          <w:szCs w:val="22"/>
          <w14:ligatures w14:val="standardContextual"/>
        </w:rPr>
      </w:pPr>
      <w:r w:rsidRPr="00961808">
        <w:rPr>
          <w:rFonts w:ascii="Lato" w:eastAsia="Aptos" w:hAnsi="Lato" w:cs="Times New Roman"/>
          <w:kern w:val="2"/>
          <w:sz w:val="22"/>
          <w:szCs w:val="22"/>
          <w14:ligatures w14:val="standardContextual"/>
        </w:rPr>
        <w:t xml:space="preserve">your capacity as the Member of the Legislative Assembly for the electoral </w:t>
      </w:r>
    </w:p>
    <w:p w14:paraId="307DD855" w14:textId="5CB52E7C" w:rsidR="00961808" w:rsidRDefault="00961808" w:rsidP="00282BE7">
      <w:pPr>
        <w:ind w:right="3230"/>
        <w:rPr>
          <w:rFonts w:ascii="Lato" w:eastAsia="Aptos" w:hAnsi="Lato" w:cs="Times New Roman"/>
          <w:kern w:val="2"/>
          <w:sz w:val="22"/>
          <w:szCs w:val="22"/>
          <w14:ligatures w14:val="standardContextual"/>
        </w:rPr>
      </w:pPr>
      <w:r w:rsidRPr="00961808">
        <w:rPr>
          <w:rFonts w:ascii="Lato" w:eastAsia="Aptos" w:hAnsi="Lato" w:cs="Times New Roman"/>
          <w:kern w:val="2"/>
          <w:sz w:val="22"/>
          <w:szCs w:val="22"/>
          <w14:ligatures w14:val="standardContextual"/>
        </w:rPr>
        <w:t>division in which the school is located.</w:t>
      </w:r>
    </w:p>
    <w:p w14:paraId="004A9C04" w14:textId="77777777" w:rsidR="00282BE7" w:rsidRPr="00961808" w:rsidRDefault="00282BE7" w:rsidP="00282BE7">
      <w:pPr>
        <w:ind w:right="3230"/>
        <w:rPr>
          <w:rFonts w:ascii="Lato" w:eastAsia="Aptos" w:hAnsi="Lato" w:cs="Times New Roman"/>
          <w:kern w:val="2"/>
          <w:sz w:val="22"/>
          <w:szCs w:val="22"/>
          <w14:ligatures w14:val="standardContextual"/>
        </w:rPr>
      </w:pPr>
    </w:p>
    <w:p w14:paraId="7306D918" w14:textId="77777777" w:rsidR="00282BE7" w:rsidRDefault="00961808" w:rsidP="00282BE7">
      <w:pPr>
        <w:ind w:right="3230"/>
        <w:rPr>
          <w:rFonts w:ascii="Lato" w:eastAsia="Aptos" w:hAnsi="Lato" w:cs="Times New Roman"/>
          <w:kern w:val="2"/>
          <w:sz w:val="22"/>
          <w:szCs w:val="22"/>
          <w14:ligatures w14:val="standardContextual"/>
        </w:rPr>
      </w:pPr>
      <w:r w:rsidRPr="00961808">
        <w:rPr>
          <w:rFonts w:ascii="Lato" w:eastAsia="Aptos" w:hAnsi="Lato" w:cs="Times New Roman"/>
          <w:kern w:val="2"/>
          <w:sz w:val="22"/>
          <w:szCs w:val="22"/>
          <w14:ligatures w14:val="standardContextual"/>
        </w:rPr>
        <w:t xml:space="preserve">As an incorporated body, we operate in accordance with the Education Act, </w:t>
      </w:r>
    </w:p>
    <w:p w14:paraId="2BCA2F01" w14:textId="18380DFF" w:rsidR="00282BE7" w:rsidRDefault="0070036C" w:rsidP="00282BE7">
      <w:pPr>
        <w:rPr>
          <w:rFonts w:ascii="Lato" w:eastAsia="Aptos" w:hAnsi="Lato" w:cs="Times New Roman"/>
          <w:kern w:val="2"/>
          <w:sz w:val="22"/>
          <w:szCs w:val="22"/>
          <w14:ligatures w14:val="standardContextual"/>
        </w:rPr>
      </w:pPr>
      <w:r w:rsidRPr="00961808">
        <w:rPr>
          <w:rFonts w:ascii="Lato" w:eastAsia="Aptos" w:hAnsi="Lato" w:cs="Times New Roman"/>
          <w:kern w:val="2"/>
          <w:sz w:val="22"/>
          <w:szCs w:val="22"/>
          <w14:ligatures w14:val="standardContextual"/>
        </w:rPr>
        <w:t>specifically,</w:t>
      </w:r>
      <w:r w:rsidR="00961808" w:rsidRPr="00961808">
        <w:rPr>
          <w:rFonts w:ascii="Lato" w:eastAsia="Aptos" w:hAnsi="Lato" w:cs="Times New Roman"/>
          <w:kern w:val="2"/>
          <w:sz w:val="22"/>
          <w:szCs w:val="22"/>
          <w14:ligatures w14:val="standardContextual"/>
        </w:rPr>
        <w:t xml:space="preserve"> Part 6, which governs parent and community involvement in government </w:t>
      </w:r>
    </w:p>
    <w:p w14:paraId="66E10533" w14:textId="68C36A19" w:rsidR="00961808" w:rsidRDefault="00961808" w:rsidP="00282BE7">
      <w:pPr>
        <w:jc w:val="both"/>
        <w:rPr>
          <w:rFonts w:ascii="Lato" w:eastAsia="Aptos" w:hAnsi="Lato" w:cs="Times New Roman"/>
          <w:kern w:val="2"/>
          <w:sz w:val="22"/>
          <w:szCs w:val="22"/>
          <w14:ligatures w14:val="standardContextual"/>
        </w:rPr>
      </w:pPr>
      <w:r w:rsidRPr="00961808">
        <w:rPr>
          <w:rFonts w:ascii="Lato" w:eastAsia="Aptos" w:hAnsi="Lato" w:cs="Times New Roman"/>
          <w:kern w:val="2"/>
          <w:sz w:val="22"/>
          <w:szCs w:val="22"/>
          <w14:ligatures w14:val="standardContextual"/>
        </w:rPr>
        <w:t>schools, as well as the relevant Education Regulations, Department Policies, and Guidelines. Our functions, roles, and responsibilities as members are determined by legislation and form the basis of our Constitution. Together, we are responsible for the school’s governance and help determine its long-term strategic direction. We meet eight times a year, including the Annual General Meeting, during school terms. Meetings typically run for no more than two hours.</w:t>
      </w:r>
    </w:p>
    <w:p w14:paraId="2ECFBE06" w14:textId="77777777" w:rsidR="00282BE7" w:rsidRPr="00961808" w:rsidRDefault="00282BE7" w:rsidP="00282BE7">
      <w:pPr>
        <w:jc w:val="both"/>
        <w:rPr>
          <w:rFonts w:ascii="Lato" w:eastAsia="Aptos" w:hAnsi="Lato" w:cs="Times New Roman"/>
          <w:kern w:val="2"/>
          <w:sz w:val="22"/>
          <w:szCs w:val="22"/>
          <w14:ligatures w14:val="standardContextual"/>
        </w:rPr>
      </w:pPr>
    </w:p>
    <w:p w14:paraId="61916AF0" w14:textId="1FFEDB94" w:rsidR="00961808" w:rsidRPr="00961808" w:rsidRDefault="00961808" w:rsidP="00282BE7">
      <w:pPr>
        <w:spacing w:after="160"/>
        <w:jc w:val="both"/>
        <w:rPr>
          <w:rFonts w:ascii="Lato" w:eastAsia="Aptos" w:hAnsi="Lato" w:cs="Times New Roman"/>
          <w:kern w:val="2"/>
          <w:sz w:val="22"/>
          <w:szCs w:val="22"/>
          <w14:ligatures w14:val="standardContextual"/>
        </w:rPr>
      </w:pPr>
      <w:r w:rsidRPr="00961808">
        <w:rPr>
          <w:rFonts w:ascii="Lato" w:eastAsia="Aptos" w:hAnsi="Lato" w:cs="Times New Roman"/>
          <w:kern w:val="2"/>
          <w:sz w:val="22"/>
          <w:szCs w:val="22"/>
          <w14:ligatures w14:val="standardContextual"/>
        </w:rPr>
        <w:t>As an Invited Member, you would hold the same rights and responsibilities as all other members</w:t>
      </w:r>
      <w:r w:rsidR="000937AF">
        <w:rPr>
          <w:rFonts w:ascii="Lato" w:eastAsia="Aptos" w:hAnsi="Lato" w:cs="Times New Roman"/>
          <w:kern w:val="2"/>
          <w:sz w:val="22"/>
          <w:szCs w:val="22"/>
          <w14:ligatures w14:val="standardContextual"/>
        </w:rPr>
        <w:t xml:space="preserve"> - </w:t>
      </w:r>
      <w:r w:rsidRPr="00961808">
        <w:rPr>
          <w:rFonts w:ascii="Lato" w:eastAsia="Aptos" w:hAnsi="Lato" w:cs="Times New Roman"/>
          <w:kern w:val="2"/>
          <w:sz w:val="22"/>
          <w:szCs w:val="22"/>
          <w14:ligatures w14:val="standardContextual"/>
        </w:rPr>
        <w:t>including voting rights and associated legal obligations. This includes the capacity to be involved in or subject to legal proceedings. Your participation counts toward the total membership and quorum, and regular attendance and meaningful engagement are expected.</w:t>
      </w:r>
    </w:p>
    <w:p w14:paraId="22C06B3B" w14:textId="77777777" w:rsidR="00961808" w:rsidRPr="00961808" w:rsidRDefault="00961808" w:rsidP="00282BE7">
      <w:pPr>
        <w:spacing w:after="160"/>
        <w:jc w:val="both"/>
        <w:rPr>
          <w:rFonts w:ascii="Lato" w:eastAsia="Aptos" w:hAnsi="Lato" w:cs="Times New Roman"/>
          <w:kern w:val="2"/>
          <w:sz w:val="22"/>
          <w:szCs w:val="22"/>
          <w14:ligatures w14:val="standardContextual"/>
        </w:rPr>
      </w:pPr>
      <w:r w:rsidRPr="00961808">
        <w:rPr>
          <w:rFonts w:ascii="Lato" w:eastAsia="Aptos" w:hAnsi="Lato" w:cs="Times New Roman"/>
          <w:kern w:val="2"/>
          <w:sz w:val="22"/>
          <w:szCs w:val="22"/>
          <w14:ligatures w14:val="standardContextual"/>
        </w:rPr>
        <w:t>By accepting the constituted position as an Invited Member (MLA), you agree to fulfill the same duties as other members. This includes:</w:t>
      </w:r>
    </w:p>
    <w:p w14:paraId="4ADE7B71" w14:textId="77777777" w:rsidR="00961808" w:rsidRPr="00961808" w:rsidRDefault="00961808" w:rsidP="00282BE7">
      <w:pPr>
        <w:numPr>
          <w:ilvl w:val="0"/>
          <w:numId w:val="7"/>
        </w:numPr>
        <w:spacing w:after="160"/>
        <w:jc w:val="both"/>
        <w:rPr>
          <w:rFonts w:ascii="Lato" w:eastAsia="Aptos" w:hAnsi="Lato" w:cs="Times New Roman"/>
          <w:kern w:val="2"/>
          <w:sz w:val="22"/>
          <w:szCs w:val="22"/>
          <w14:ligatures w14:val="standardContextual"/>
        </w:rPr>
      </w:pPr>
      <w:r w:rsidRPr="00961808">
        <w:rPr>
          <w:rFonts w:ascii="Lato" w:eastAsia="Aptos" w:hAnsi="Lato" w:cs="Times New Roman"/>
          <w:b/>
          <w:bCs/>
          <w:kern w:val="2"/>
          <w:sz w:val="22"/>
          <w:szCs w:val="22"/>
          <w14:ligatures w14:val="standardContextual"/>
        </w:rPr>
        <w:t>Attend meetings regularly</w:t>
      </w:r>
      <w:r w:rsidRPr="00961808">
        <w:rPr>
          <w:rFonts w:ascii="Lato" w:eastAsia="Aptos" w:hAnsi="Lato" w:cs="Times New Roman"/>
          <w:kern w:val="2"/>
          <w:sz w:val="22"/>
          <w:szCs w:val="22"/>
          <w14:ligatures w14:val="standardContextual"/>
        </w:rPr>
        <w:t xml:space="preserve"> and contribute meaningfully to discussions and decision-making.</w:t>
      </w:r>
    </w:p>
    <w:p w14:paraId="5432830E" w14:textId="77777777" w:rsidR="00961808" w:rsidRPr="00961808" w:rsidRDefault="00961808" w:rsidP="00282BE7">
      <w:pPr>
        <w:numPr>
          <w:ilvl w:val="0"/>
          <w:numId w:val="7"/>
        </w:numPr>
        <w:spacing w:after="160"/>
        <w:jc w:val="both"/>
        <w:rPr>
          <w:rFonts w:ascii="Lato" w:eastAsia="Aptos" w:hAnsi="Lato" w:cs="Times New Roman"/>
          <w:kern w:val="2"/>
          <w:sz w:val="22"/>
          <w:szCs w:val="22"/>
          <w14:ligatures w14:val="standardContextual"/>
        </w:rPr>
      </w:pPr>
      <w:r w:rsidRPr="00961808">
        <w:rPr>
          <w:rFonts w:ascii="Lato" w:eastAsia="Aptos" w:hAnsi="Lato" w:cs="Times New Roman"/>
          <w:b/>
          <w:bCs/>
          <w:kern w:val="2"/>
          <w:sz w:val="22"/>
          <w:szCs w:val="22"/>
          <w14:ligatures w14:val="standardContextual"/>
        </w:rPr>
        <w:t>Exercise voting rights</w:t>
      </w:r>
      <w:r w:rsidRPr="00961808">
        <w:rPr>
          <w:rFonts w:ascii="Lato" w:eastAsia="Aptos" w:hAnsi="Lato" w:cs="Times New Roman"/>
          <w:kern w:val="2"/>
          <w:sz w:val="22"/>
          <w:szCs w:val="22"/>
          <w14:ligatures w14:val="standardContextual"/>
        </w:rPr>
        <w:t xml:space="preserve"> on matters raised during meetings.</w:t>
      </w:r>
    </w:p>
    <w:p w14:paraId="30DA843B" w14:textId="77777777" w:rsidR="00961808" w:rsidRPr="00961808" w:rsidRDefault="00961808" w:rsidP="00282BE7">
      <w:pPr>
        <w:numPr>
          <w:ilvl w:val="0"/>
          <w:numId w:val="7"/>
        </w:numPr>
        <w:spacing w:after="160"/>
        <w:jc w:val="both"/>
        <w:rPr>
          <w:rFonts w:ascii="Lato" w:eastAsia="Aptos" w:hAnsi="Lato" w:cs="Times New Roman"/>
          <w:kern w:val="2"/>
          <w:sz w:val="22"/>
          <w:szCs w:val="22"/>
          <w14:ligatures w14:val="standardContextual"/>
        </w:rPr>
      </w:pPr>
      <w:r w:rsidRPr="00961808">
        <w:rPr>
          <w:rFonts w:ascii="Lato" w:eastAsia="Aptos" w:hAnsi="Lato" w:cs="Times New Roman"/>
          <w:b/>
          <w:bCs/>
          <w:kern w:val="2"/>
          <w:sz w:val="22"/>
          <w:szCs w:val="22"/>
          <w14:ligatures w14:val="standardContextual"/>
        </w:rPr>
        <w:t>Comply with legal obligations</w:t>
      </w:r>
      <w:r w:rsidRPr="00961808">
        <w:rPr>
          <w:rFonts w:ascii="Lato" w:eastAsia="Aptos" w:hAnsi="Lato" w:cs="Times New Roman"/>
          <w:kern w:val="2"/>
          <w:sz w:val="22"/>
          <w:szCs w:val="22"/>
          <w14:ligatures w14:val="standardContextual"/>
        </w:rPr>
        <w:t xml:space="preserve"> associated with the role, including potential involvement in legal proceedings.</w:t>
      </w:r>
    </w:p>
    <w:p w14:paraId="4A0FA499" w14:textId="77777777" w:rsidR="00961808" w:rsidRPr="00961808" w:rsidRDefault="00961808" w:rsidP="00282BE7">
      <w:pPr>
        <w:numPr>
          <w:ilvl w:val="0"/>
          <w:numId w:val="7"/>
        </w:numPr>
        <w:spacing w:after="160"/>
        <w:jc w:val="both"/>
        <w:rPr>
          <w:rFonts w:ascii="Lato" w:eastAsia="Aptos" w:hAnsi="Lato" w:cs="Times New Roman"/>
          <w:kern w:val="2"/>
          <w:sz w:val="22"/>
          <w:szCs w:val="22"/>
          <w14:ligatures w14:val="standardContextual"/>
        </w:rPr>
      </w:pPr>
      <w:r w:rsidRPr="00961808">
        <w:rPr>
          <w:rFonts w:ascii="Lato" w:eastAsia="Aptos" w:hAnsi="Lato" w:cs="Times New Roman"/>
          <w:b/>
          <w:bCs/>
          <w:kern w:val="2"/>
          <w:sz w:val="22"/>
          <w:szCs w:val="22"/>
          <w14:ligatures w14:val="standardContextual"/>
        </w:rPr>
        <w:t>Declare any potential, perceived, or actual conflicts of interest</w:t>
      </w:r>
      <w:r w:rsidRPr="00961808">
        <w:rPr>
          <w:rFonts w:ascii="Lato" w:eastAsia="Aptos" w:hAnsi="Lato" w:cs="Times New Roman"/>
          <w:kern w:val="2"/>
          <w:sz w:val="22"/>
          <w:szCs w:val="22"/>
          <w14:ligatures w14:val="standardContextual"/>
        </w:rPr>
        <w:t xml:space="preserve"> in accordance with governance policies.</w:t>
      </w:r>
    </w:p>
    <w:p w14:paraId="552A6144" w14:textId="77777777" w:rsidR="00961808" w:rsidRPr="00961808" w:rsidRDefault="00961808" w:rsidP="00282BE7">
      <w:pPr>
        <w:numPr>
          <w:ilvl w:val="0"/>
          <w:numId w:val="7"/>
        </w:numPr>
        <w:spacing w:after="160"/>
        <w:jc w:val="both"/>
        <w:rPr>
          <w:rFonts w:ascii="Lato" w:eastAsia="Aptos" w:hAnsi="Lato" w:cs="Times New Roman"/>
          <w:kern w:val="2"/>
          <w:sz w:val="22"/>
          <w:szCs w:val="22"/>
          <w14:ligatures w14:val="standardContextual"/>
        </w:rPr>
      </w:pPr>
      <w:r w:rsidRPr="00961808">
        <w:rPr>
          <w:rFonts w:ascii="Lato" w:eastAsia="Aptos" w:hAnsi="Lato" w:cs="Times New Roman"/>
          <w:b/>
          <w:bCs/>
          <w:kern w:val="2"/>
          <w:sz w:val="22"/>
          <w:szCs w:val="22"/>
          <w14:ligatures w14:val="standardContextual"/>
        </w:rPr>
        <w:t xml:space="preserve">Sign and adhere to both </w:t>
      </w:r>
      <w:r w:rsidRPr="00961808">
        <w:rPr>
          <w:rFonts w:ascii="Lato" w:eastAsia="Aptos" w:hAnsi="Lato" w:cs="Times New Roman"/>
          <w:kern w:val="2"/>
          <w:sz w:val="22"/>
          <w:szCs w:val="22"/>
          <w14:ligatures w14:val="standardContextual"/>
        </w:rPr>
        <w:t>the</w:t>
      </w:r>
      <w:r w:rsidRPr="00961808">
        <w:rPr>
          <w:rFonts w:ascii="Lato" w:eastAsia="Aptos" w:hAnsi="Lato" w:cs="Times New Roman"/>
          <w:b/>
          <w:bCs/>
          <w:kern w:val="2"/>
          <w:sz w:val="22"/>
          <w:szCs w:val="22"/>
          <w14:ligatures w14:val="standardContextual"/>
        </w:rPr>
        <w:t xml:space="preserve"> </w:t>
      </w:r>
      <w:r w:rsidRPr="00961808">
        <w:rPr>
          <w:rFonts w:ascii="Lato" w:eastAsia="Aptos" w:hAnsi="Lato" w:cs="Times New Roman"/>
          <w:kern w:val="2"/>
          <w:sz w:val="22"/>
          <w:szCs w:val="22"/>
          <w14:ligatures w14:val="standardContextual"/>
        </w:rPr>
        <w:t>Code of Conduct and the Confidentiality Agreement.</w:t>
      </w:r>
    </w:p>
    <w:p w14:paraId="55E245D1" w14:textId="77777777" w:rsidR="00961808" w:rsidRPr="00961808" w:rsidRDefault="00961808" w:rsidP="00282BE7">
      <w:pPr>
        <w:numPr>
          <w:ilvl w:val="0"/>
          <w:numId w:val="7"/>
        </w:numPr>
        <w:spacing w:after="160"/>
        <w:jc w:val="both"/>
        <w:rPr>
          <w:rFonts w:ascii="Lato" w:eastAsia="Aptos" w:hAnsi="Lato" w:cs="Times New Roman"/>
          <w:kern w:val="2"/>
          <w:sz w:val="22"/>
          <w:szCs w:val="22"/>
          <w14:ligatures w14:val="standardContextual"/>
        </w:rPr>
      </w:pPr>
      <w:r w:rsidRPr="00961808">
        <w:rPr>
          <w:rFonts w:ascii="Lato" w:eastAsia="Aptos" w:hAnsi="Lato" w:cs="Times New Roman"/>
          <w:b/>
          <w:bCs/>
          <w:kern w:val="2"/>
          <w:sz w:val="22"/>
          <w:szCs w:val="22"/>
          <w14:ligatures w14:val="standardContextual"/>
        </w:rPr>
        <w:t>Act in good faith</w:t>
      </w:r>
      <w:r w:rsidRPr="00961808">
        <w:rPr>
          <w:rFonts w:ascii="Lato" w:eastAsia="Aptos" w:hAnsi="Lato" w:cs="Times New Roman"/>
          <w:kern w:val="2"/>
          <w:sz w:val="22"/>
          <w:szCs w:val="22"/>
          <w14:ligatures w14:val="standardContextual"/>
        </w:rPr>
        <w:t>, with protection from liability under the Education Act for members acting within their responsibilities.</w:t>
      </w:r>
    </w:p>
    <w:p w14:paraId="649D5424" w14:textId="77777777" w:rsidR="00961808" w:rsidRPr="00961808" w:rsidRDefault="00961808" w:rsidP="00282BE7">
      <w:pPr>
        <w:spacing w:after="160"/>
        <w:jc w:val="both"/>
        <w:rPr>
          <w:rFonts w:ascii="Lato" w:eastAsia="Aptos" w:hAnsi="Lato" w:cs="Times New Roman"/>
          <w:kern w:val="2"/>
          <w:sz w:val="22"/>
          <w:szCs w:val="22"/>
          <w14:ligatures w14:val="standardContextual"/>
        </w:rPr>
      </w:pPr>
      <w:r w:rsidRPr="00961808">
        <w:rPr>
          <w:rFonts w:ascii="Lato" w:eastAsia="Aptos" w:hAnsi="Lato" w:cs="Times New Roman"/>
          <w:kern w:val="2"/>
          <w:sz w:val="22"/>
          <w:szCs w:val="22"/>
          <w14:ligatures w14:val="standardContextual"/>
        </w:rPr>
        <w:t>Should you prefer not to accept the full responsibilities of an Invited Member (MLA) due to the associated voting rights and legal obligations, we would still be honoured to welcome you as a guest at our meetings. As a guest, you would not hold voting rights or formal decision-making responsibilities, but your presence would continue to be highly valued in strengthening our school-community partnership.</w:t>
      </w:r>
    </w:p>
    <w:p w14:paraId="02B1D488" w14:textId="3B147D3E" w:rsidR="00961808" w:rsidRPr="00961808" w:rsidRDefault="00961808" w:rsidP="00282BE7">
      <w:pPr>
        <w:spacing w:after="160"/>
        <w:jc w:val="both"/>
        <w:rPr>
          <w:rFonts w:ascii="Lato" w:eastAsia="Aptos" w:hAnsi="Lato" w:cs="Times New Roman"/>
          <w:kern w:val="2"/>
          <w:sz w:val="22"/>
          <w:szCs w:val="22"/>
          <w14:ligatures w14:val="standardContextual"/>
        </w:rPr>
      </w:pPr>
      <w:r w:rsidRPr="00961808">
        <w:rPr>
          <w:rFonts w:ascii="Lato" w:eastAsia="Aptos" w:hAnsi="Lato" w:cs="Times New Roman"/>
          <w:kern w:val="2"/>
          <w:sz w:val="22"/>
          <w:szCs w:val="22"/>
          <w14:ligatures w14:val="standardContextual"/>
        </w:rPr>
        <w:t xml:space="preserve">To accept this invitation, please provide written confirmation of your decision to join us either as an Invited Member for a [two-year term] or as a guest of the </w:t>
      </w:r>
      <w:r w:rsidR="00535778" w:rsidRPr="00535778">
        <w:rPr>
          <w:rFonts w:ascii="Lato" w:eastAsia="Aptos" w:hAnsi="Lato" w:cs="Times New Roman"/>
          <w:color w:val="ADADAD" w:themeColor="background2" w:themeShade="BF"/>
          <w:kern w:val="2"/>
          <w:sz w:val="22"/>
          <w:szCs w:val="22"/>
          <w14:ligatures w14:val="standardContextual"/>
        </w:rPr>
        <w:t>Council</w:t>
      </w:r>
      <w:r w:rsidR="00535778">
        <w:rPr>
          <w:rFonts w:ascii="Lato" w:eastAsia="Aptos" w:hAnsi="Lato" w:cs="Times New Roman"/>
          <w:color w:val="ADADAD" w:themeColor="background2" w:themeShade="BF"/>
          <w:kern w:val="2"/>
          <w:sz w:val="22"/>
          <w:szCs w:val="22"/>
          <w14:ligatures w14:val="standardContextual"/>
        </w:rPr>
        <w:t xml:space="preserve"> | </w:t>
      </w:r>
      <w:r w:rsidR="00535778" w:rsidRPr="00535778">
        <w:rPr>
          <w:rFonts w:ascii="Lato" w:eastAsia="Aptos" w:hAnsi="Lato" w:cs="Times New Roman"/>
          <w:color w:val="ADADAD" w:themeColor="background2" w:themeShade="BF"/>
          <w:kern w:val="2"/>
          <w:sz w:val="22"/>
          <w:szCs w:val="22"/>
          <w14:ligatures w14:val="standardContextual"/>
        </w:rPr>
        <w:t>Board</w:t>
      </w:r>
      <w:r w:rsidRPr="00961808">
        <w:rPr>
          <w:rFonts w:ascii="Lato" w:eastAsia="Aptos" w:hAnsi="Lato" w:cs="Times New Roman"/>
          <w:color w:val="ADADAD" w:themeColor="background2" w:themeShade="BF"/>
          <w:kern w:val="2"/>
          <w:sz w:val="22"/>
          <w:szCs w:val="22"/>
          <w14:ligatures w14:val="standardContextual"/>
        </w:rPr>
        <w:t>.</w:t>
      </w:r>
    </w:p>
    <w:p w14:paraId="7B3304A6" w14:textId="77777777" w:rsidR="00961808" w:rsidRPr="00961808" w:rsidRDefault="00961808" w:rsidP="00282BE7">
      <w:pPr>
        <w:spacing w:after="160"/>
        <w:jc w:val="both"/>
        <w:rPr>
          <w:rFonts w:ascii="Lato" w:eastAsia="Aptos" w:hAnsi="Lato" w:cs="Times New Roman"/>
          <w:kern w:val="2"/>
          <w:sz w:val="22"/>
          <w:szCs w:val="22"/>
          <w14:ligatures w14:val="standardContextual"/>
        </w:rPr>
      </w:pPr>
      <w:r w:rsidRPr="00961808">
        <w:rPr>
          <w:rFonts w:ascii="Lato" w:eastAsia="Aptos" w:hAnsi="Lato" w:cs="Times New Roman"/>
          <w:kern w:val="2"/>
          <w:sz w:val="22"/>
          <w:szCs w:val="22"/>
          <w14:ligatures w14:val="standardContextual"/>
        </w:rPr>
        <w:t>Thank you for considering this opportunity to partner with us on our school governance journey. We greatly value your time and sincerely appreciate your continued support.</w:t>
      </w:r>
    </w:p>
    <w:p w14:paraId="6F464AB1" w14:textId="00110F27" w:rsidR="00961808" w:rsidRPr="00961808" w:rsidRDefault="00961808" w:rsidP="00961808">
      <w:pPr>
        <w:spacing w:after="160" w:line="278" w:lineRule="auto"/>
        <w:rPr>
          <w:rFonts w:ascii="Lato" w:eastAsia="Aptos" w:hAnsi="Lato" w:cs="Times New Roman"/>
          <w:color w:val="ADADAD" w:themeColor="background2" w:themeShade="BF"/>
          <w:kern w:val="2"/>
          <w:sz w:val="22"/>
          <w:szCs w:val="22"/>
          <w14:ligatures w14:val="standardContextual"/>
        </w:rPr>
      </w:pPr>
      <w:r w:rsidRPr="00961808">
        <w:rPr>
          <w:rFonts w:ascii="Lato" w:eastAsia="Aptos" w:hAnsi="Lato" w:cs="Times New Roman"/>
          <w:kern w:val="2"/>
          <w:sz w:val="22"/>
          <w:szCs w:val="22"/>
          <w14:ligatures w14:val="standardContextual"/>
        </w:rPr>
        <w:t>Kind regards,</w:t>
      </w:r>
      <w:r w:rsidRPr="00961808">
        <w:rPr>
          <w:rFonts w:ascii="Lato" w:eastAsia="Aptos" w:hAnsi="Lato" w:cs="Times New Roman"/>
          <w:kern w:val="2"/>
          <w:sz w:val="22"/>
          <w:szCs w:val="22"/>
          <w14:ligatures w14:val="standardContextual"/>
        </w:rPr>
        <w:br/>
      </w:r>
      <w:r w:rsidRPr="00961808">
        <w:rPr>
          <w:rFonts w:ascii="Lato" w:eastAsia="Aptos" w:hAnsi="Lato" w:cs="Times New Roman"/>
          <w:color w:val="ADADAD" w:themeColor="background2" w:themeShade="BF"/>
          <w:kern w:val="2"/>
          <w:sz w:val="22"/>
          <w:szCs w:val="22"/>
          <w14:ligatures w14:val="standardContextual"/>
        </w:rPr>
        <w:t>[Your Name]</w:t>
      </w:r>
      <w:r w:rsidRPr="00961808">
        <w:rPr>
          <w:rFonts w:ascii="Lato" w:eastAsia="Aptos" w:hAnsi="Lato" w:cs="Times New Roman"/>
          <w:color w:val="ADADAD" w:themeColor="background2" w:themeShade="BF"/>
          <w:kern w:val="2"/>
          <w:sz w:val="22"/>
          <w:szCs w:val="22"/>
          <w14:ligatures w14:val="standardContextual"/>
        </w:rPr>
        <w:br/>
        <w:t>[Your Title]</w:t>
      </w:r>
      <w:r w:rsidRPr="00961808">
        <w:rPr>
          <w:rFonts w:ascii="Lato" w:eastAsia="Aptos" w:hAnsi="Lato" w:cs="Times New Roman"/>
          <w:color w:val="ADADAD" w:themeColor="background2" w:themeShade="BF"/>
          <w:kern w:val="2"/>
          <w:sz w:val="22"/>
          <w:szCs w:val="22"/>
          <w14:ligatures w14:val="standardContextual"/>
        </w:rPr>
        <w:br/>
        <w:t xml:space="preserve">[School </w:t>
      </w:r>
      <w:r w:rsidR="00535778" w:rsidRPr="00535778">
        <w:rPr>
          <w:rFonts w:ascii="Lato" w:eastAsia="Aptos" w:hAnsi="Lato" w:cs="Times New Roman"/>
          <w:color w:val="ADADAD" w:themeColor="background2" w:themeShade="BF"/>
          <w:kern w:val="2"/>
          <w:sz w:val="22"/>
          <w:szCs w:val="22"/>
          <w14:ligatures w14:val="standardContextual"/>
        </w:rPr>
        <w:t>Council</w:t>
      </w:r>
      <w:r w:rsidR="00535778">
        <w:rPr>
          <w:rFonts w:ascii="Lato" w:eastAsia="Aptos" w:hAnsi="Lato" w:cs="Times New Roman"/>
          <w:color w:val="ADADAD" w:themeColor="background2" w:themeShade="BF"/>
          <w:kern w:val="2"/>
          <w:sz w:val="22"/>
          <w:szCs w:val="22"/>
          <w14:ligatures w14:val="standardContextual"/>
        </w:rPr>
        <w:t xml:space="preserve"> | </w:t>
      </w:r>
      <w:r w:rsidR="00535778" w:rsidRPr="00535778">
        <w:rPr>
          <w:rFonts w:ascii="Lato" w:eastAsia="Aptos" w:hAnsi="Lato" w:cs="Times New Roman"/>
          <w:color w:val="ADADAD" w:themeColor="background2" w:themeShade="BF"/>
          <w:kern w:val="2"/>
          <w:sz w:val="22"/>
          <w:szCs w:val="22"/>
          <w14:ligatures w14:val="standardContextual"/>
        </w:rPr>
        <w:t>Board</w:t>
      </w:r>
      <w:r w:rsidRPr="00961808">
        <w:rPr>
          <w:rFonts w:ascii="Lato" w:eastAsia="Aptos" w:hAnsi="Lato" w:cs="Times New Roman"/>
          <w:color w:val="ADADAD" w:themeColor="background2" w:themeShade="BF"/>
          <w:kern w:val="2"/>
          <w:sz w:val="22"/>
          <w:szCs w:val="22"/>
          <w14:ligatures w14:val="standardContextual"/>
        </w:rPr>
        <w:t xml:space="preserve"> Name]</w:t>
      </w:r>
      <w:r w:rsidRPr="00961808">
        <w:rPr>
          <w:rFonts w:ascii="Lato" w:eastAsia="Aptos" w:hAnsi="Lato" w:cs="Times New Roman"/>
          <w:color w:val="ADADAD" w:themeColor="background2" w:themeShade="BF"/>
          <w:kern w:val="2"/>
          <w:sz w:val="22"/>
          <w:szCs w:val="22"/>
          <w14:ligatures w14:val="standardContextual"/>
        </w:rPr>
        <w:br/>
        <w:t>[Contact Information]</w:t>
      </w:r>
    </w:p>
    <w:p w14:paraId="6035D238" w14:textId="24A2520A" w:rsidR="007D5A9C" w:rsidRPr="00A27218" w:rsidRDefault="007D5A9C" w:rsidP="00A27218"/>
    <w:sectPr w:rsidR="007D5A9C" w:rsidRPr="00A27218" w:rsidSect="00EA315B">
      <w:headerReference w:type="default" r:id="rId10"/>
      <w:footerReference w:type="default" r:id="rId11"/>
      <w:pgSz w:w="11900" w:h="16840"/>
      <w:pgMar w:top="653" w:right="720" w:bottom="720" w:left="720" w:header="0"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675B6" w14:textId="77777777" w:rsidR="001F5ED3" w:rsidRDefault="001F5ED3" w:rsidP="007E6A2A">
      <w:r>
        <w:separator/>
      </w:r>
    </w:p>
  </w:endnote>
  <w:endnote w:type="continuationSeparator" w:id="0">
    <w:p w14:paraId="7DF02922" w14:textId="77777777" w:rsidR="001F5ED3" w:rsidRDefault="001F5ED3" w:rsidP="007E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Nanum Pen">
    <w:charset w:val="81"/>
    <w:family w:val="auto"/>
    <w:pitch w:val="variable"/>
    <w:sig w:usb0="80000003" w:usb1="09D7FCEB" w:usb2="00000010" w:usb3="00000000" w:csb0="00080001" w:csb1="00000000"/>
  </w:font>
  <w:font w:name="Minion Pro">
    <w:altName w:val="Cambria"/>
    <w:panose1 w:val="00000000000000000000"/>
    <w:charset w:val="00"/>
    <w:family w:val="roman"/>
    <w:notTrueType/>
    <w:pitch w:val="variable"/>
    <w:sig w:usb0="60000287" w:usb1="00000001" w:usb2="00000000" w:usb3="00000000" w:csb0="0000019F" w:csb1="00000000"/>
  </w:font>
  <w:font w:name="Open Sans SemiBold">
    <w:charset w:val="00"/>
    <w:family w:val="swiss"/>
    <w:pitch w:val="variable"/>
    <w:sig w:usb0="E00002EF" w:usb1="4000205B" w:usb2="00000028"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52511832"/>
      <w:docPartObj>
        <w:docPartGallery w:val="Page Numbers (Bottom of Page)"/>
        <w:docPartUnique/>
      </w:docPartObj>
    </w:sdtPr>
    <w:sdtEndPr>
      <w:rPr>
        <w:rFonts w:ascii="Lato" w:hAnsi="Lato"/>
        <w:color w:val="FFFFFF"/>
        <w:sz w:val="14"/>
        <w:szCs w:val="14"/>
      </w:rPr>
    </w:sdtEndPr>
    <w:sdtContent>
      <w:sdt>
        <w:sdtPr>
          <w:rPr>
            <w:sz w:val="20"/>
            <w:szCs w:val="20"/>
          </w:rPr>
          <w:id w:val="-1769616900"/>
          <w:docPartObj>
            <w:docPartGallery w:val="Page Numbers (Top of Page)"/>
            <w:docPartUnique/>
          </w:docPartObj>
        </w:sdtPr>
        <w:sdtEndPr>
          <w:rPr>
            <w:rFonts w:ascii="Lato" w:hAnsi="Lato"/>
            <w:color w:val="FFFFFF"/>
            <w:sz w:val="14"/>
            <w:szCs w:val="14"/>
          </w:rPr>
        </w:sdtEndPr>
        <w:sdtContent>
          <w:p w14:paraId="14F7CE51" w14:textId="4602592D" w:rsidR="00945EDB" w:rsidRPr="00AF1F6A" w:rsidRDefault="00945EDB">
            <w:pPr>
              <w:pStyle w:val="Footer"/>
              <w:jc w:val="right"/>
              <w:rPr>
                <w:rFonts w:ascii="Lato" w:hAnsi="Lato"/>
                <w:color w:val="FFFFFF"/>
                <w:sz w:val="14"/>
                <w:szCs w:val="14"/>
              </w:rPr>
            </w:pPr>
            <w:r w:rsidRPr="00AF1F6A">
              <w:rPr>
                <w:noProof/>
                <w:sz w:val="20"/>
                <w:szCs w:val="20"/>
              </w:rPr>
              <w:drawing>
                <wp:anchor distT="0" distB="0" distL="114300" distR="114300" simplePos="0" relativeHeight="251658242" behindDoc="1" locked="0" layoutInCell="1" allowOverlap="1" wp14:anchorId="6323FFC4" wp14:editId="1A25E455">
                  <wp:simplePos x="0" y="0"/>
                  <wp:positionH relativeFrom="column">
                    <wp:posOffset>-479714</wp:posOffset>
                  </wp:positionH>
                  <wp:positionV relativeFrom="paragraph">
                    <wp:posOffset>-1428750</wp:posOffset>
                  </wp:positionV>
                  <wp:extent cx="8044543" cy="1771151"/>
                  <wp:effectExtent l="0" t="0" r="0" b="635"/>
                  <wp:wrapNone/>
                  <wp:docPr id="846780347" name="Picture 1" descr="A blue and red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95895" name="Picture 1" descr="A blue and red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44543" cy="1771151"/>
                          </a:xfrm>
                          <a:prstGeom prst="rect">
                            <a:avLst/>
                          </a:prstGeom>
                        </pic:spPr>
                      </pic:pic>
                    </a:graphicData>
                  </a:graphic>
                  <wp14:sizeRelH relativeFrom="page">
                    <wp14:pctWidth>0</wp14:pctWidth>
                  </wp14:sizeRelH>
                  <wp14:sizeRelV relativeFrom="page">
                    <wp14:pctHeight>0</wp14:pctHeight>
                  </wp14:sizeRelV>
                </wp:anchor>
              </w:drawing>
            </w:r>
            <w:r w:rsidRPr="00AF1F6A">
              <w:rPr>
                <w:rFonts w:ascii="Lato" w:hAnsi="Lato"/>
                <w:color w:val="FFFFFF"/>
                <w:sz w:val="14"/>
                <w:szCs w:val="14"/>
              </w:rPr>
              <w:t xml:space="preserve">Page </w:t>
            </w:r>
            <w:r w:rsidRPr="00AF1F6A">
              <w:rPr>
                <w:rFonts w:ascii="Lato" w:hAnsi="Lato"/>
                <w:color w:val="FFFFFF"/>
                <w:sz w:val="14"/>
                <w:szCs w:val="14"/>
              </w:rPr>
              <w:fldChar w:fldCharType="begin"/>
            </w:r>
            <w:r w:rsidRPr="00AF1F6A">
              <w:rPr>
                <w:rFonts w:ascii="Lato" w:hAnsi="Lato"/>
                <w:color w:val="FFFFFF"/>
                <w:sz w:val="14"/>
                <w:szCs w:val="14"/>
              </w:rPr>
              <w:instrText xml:space="preserve"> PAGE </w:instrText>
            </w:r>
            <w:r w:rsidRPr="00AF1F6A">
              <w:rPr>
                <w:rFonts w:ascii="Lato" w:hAnsi="Lato"/>
                <w:color w:val="FFFFFF"/>
                <w:sz w:val="14"/>
                <w:szCs w:val="14"/>
              </w:rPr>
              <w:fldChar w:fldCharType="separate"/>
            </w:r>
            <w:r w:rsidRPr="00AF1F6A">
              <w:rPr>
                <w:rFonts w:ascii="Lato" w:hAnsi="Lato"/>
                <w:noProof/>
                <w:color w:val="FFFFFF"/>
                <w:sz w:val="14"/>
                <w:szCs w:val="14"/>
              </w:rPr>
              <w:t>2</w:t>
            </w:r>
            <w:r w:rsidRPr="00AF1F6A">
              <w:rPr>
                <w:rFonts w:ascii="Lato" w:hAnsi="Lato"/>
                <w:color w:val="FFFFFF"/>
                <w:sz w:val="14"/>
                <w:szCs w:val="14"/>
              </w:rPr>
              <w:fldChar w:fldCharType="end"/>
            </w:r>
            <w:r w:rsidRPr="00AF1F6A">
              <w:rPr>
                <w:rFonts w:ascii="Lato" w:hAnsi="Lato"/>
                <w:color w:val="FFFFFF"/>
                <w:sz w:val="14"/>
                <w:szCs w:val="14"/>
              </w:rPr>
              <w:t xml:space="preserve"> of </w:t>
            </w:r>
            <w:r w:rsidRPr="00AF1F6A">
              <w:rPr>
                <w:rFonts w:ascii="Lato" w:hAnsi="Lato"/>
                <w:color w:val="FFFFFF"/>
                <w:sz w:val="14"/>
                <w:szCs w:val="14"/>
              </w:rPr>
              <w:fldChar w:fldCharType="begin"/>
            </w:r>
            <w:r w:rsidRPr="00AF1F6A">
              <w:rPr>
                <w:rFonts w:ascii="Lato" w:hAnsi="Lato"/>
                <w:color w:val="FFFFFF"/>
                <w:sz w:val="14"/>
                <w:szCs w:val="14"/>
              </w:rPr>
              <w:instrText xml:space="preserve"> NUMPAGES  </w:instrText>
            </w:r>
            <w:r w:rsidRPr="00AF1F6A">
              <w:rPr>
                <w:rFonts w:ascii="Lato" w:hAnsi="Lato"/>
                <w:color w:val="FFFFFF"/>
                <w:sz w:val="14"/>
                <w:szCs w:val="14"/>
              </w:rPr>
              <w:fldChar w:fldCharType="separate"/>
            </w:r>
            <w:r w:rsidRPr="00AF1F6A">
              <w:rPr>
                <w:rFonts w:ascii="Lato" w:hAnsi="Lato"/>
                <w:noProof/>
                <w:color w:val="FFFFFF"/>
                <w:sz w:val="14"/>
                <w:szCs w:val="14"/>
              </w:rPr>
              <w:t>2</w:t>
            </w:r>
            <w:r w:rsidRPr="00AF1F6A">
              <w:rPr>
                <w:rFonts w:ascii="Lato" w:hAnsi="Lato"/>
                <w:color w:val="FFFFFF"/>
                <w:sz w:val="14"/>
                <w:szCs w:val="14"/>
              </w:rPr>
              <w:fldChar w:fldCharType="end"/>
            </w:r>
          </w:p>
        </w:sdtContent>
      </w:sdt>
    </w:sdtContent>
  </w:sdt>
  <w:p w14:paraId="07F33CED" w14:textId="6B2D05E5" w:rsidR="007E6A2A" w:rsidRDefault="007E6A2A" w:rsidP="007E6A2A">
    <w:pPr>
      <w:pStyle w:val="Footer"/>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51B3D" w14:textId="77777777" w:rsidR="001F5ED3" w:rsidRDefault="001F5ED3" w:rsidP="007E6A2A">
      <w:r>
        <w:separator/>
      </w:r>
    </w:p>
  </w:footnote>
  <w:footnote w:type="continuationSeparator" w:id="0">
    <w:p w14:paraId="0A9348D0" w14:textId="77777777" w:rsidR="001F5ED3" w:rsidRDefault="001F5ED3" w:rsidP="007E6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3C17" w14:textId="6DCF0B95" w:rsidR="007E6A2A" w:rsidRPr="00961808" w:rsidRDefault="00C1076E" w:rsidP="00D06D0E">
    <w:pPr>
      <w:pStyle w:val="Header"/>
      <w:spacing w:before="240" w:line="600" w:lineRule="auto"/>
      <w:ind w:right="-903"/>
      <w:rPr>
        <w:color w:val="215E99"/>
        <w:sz w:val="32"/>
        <w:szCs w:val="32"/>
        <w:lang w:val="en-US"/>
      </w:rPr>
    </w:pPr>
    <w:r>
      <w:rPr>
        <w:noProof/>
      </w:rPr>
      <w:drawing>
        <wp:anchor distT="0" distB="0" distL="114300" distR="114300" simplePos="0" relativeHeight="251658240" behindDoc="1" locked="0" layoutInCell="1" allowOverlap="1" wp14:anchorId="6C3B734D" wp14:editId="17D4CF87">
          <wp:simplePos x="0" y="0"/>
          <wp:positionH relativeFrom="margin">
            <wp:posOffset>4438650</wp:posOffset>
          </wp:positionH>
          <wp:positionV relativeFrom="paragraph">
            <wp:posOffset>295275</wp:posOffset>
          </wp:positionV>
          <wp:extent cx="2757684" cy="2328983"/>
          <wp:effectExtent l="0" t="0" r="5080" b="0"/>
          <wp:wrapNone/>
          <wp:docPr id="47165298" name="Picture 1" descr="A blue and white stamp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52751" name="Picture 1" descr="A blue and white stamp with text and images&#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62252" cy="233284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4B0DFE75" wp14:editId="6A357144">
          <wp:simplePos x="0" y="0"/>
          <wp:positionH relativeFrom="column">
            <wp:posOffset>-533401</wp:posOffset>
          </wp:positionH>
          <wp:positionV relativeFrom="paragraph">
            <wp:posOffset>-28576</wp:posOffset>
          </wp:positionV>
          <wp:extent cx="7680283" cy="847725"/>
          <wp:effectExtent l="0" t="0" r="0" b="0"/>
          <wp:wrapNone/>
          <wp:docPr id="939322982" name="Picture 1" descr="A blue and red strip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91463" name="Picture 1" descr="A blue and red stripe with black background&#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rot="10800000">
                    <a:off x="0" y="0"/>
                    <a:ext cx="7685027" cy="84824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A2FB0"/>
    <w:multiLevelType w:val="hybridMultilevel"/>
    <w:tmpl w:val="7B82B7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D864D9B"/>
    <w:multiLevelType w:val="hybridMultilevel"/>
    <w:tmpl w:val="E688A0E4"/>
    <w:lvl w:ilvl="0" w:tplc="0C090001">
      <w:start w:val="1"/>
      <w:numFmt w:val="bullet"/>
      <w:lvlText w:val=""/>
      <w:lvlJc w:val="left"/>
      <w:pPr>
        <w:ind w:left="1266" w:hanging="360"/>
      </w:pPr>
      <w:rPr>
        <w:rFonts w:ascii="Symbol" w:hAnsi="Symbol" w:hint="default"/>
      </w:rPr>
    </w:lvl>
    <w:lvl w:ilvl="1" w:tplc="0C090003" w:tentative="1">
      <w:start w:val="1"/>
      <w:numFmt w:val="bullet"/>
      <w:lvlText w:val="o"/>
      <w:lvlJc w:val="left"/>
      <w:pPr>
        <w:ind w:left="1986" w:hanging="360"/>
      </w:pPr>
      <w:rPr>
        <w:rFonts w:ascii="Courier New" w:hAnsi="Courier New" w:cs="Courier New" w:hint="default"/>
      </w:rPr>
    </w:lvl>
    <w:lvl w:ilvl="2" w:tplc="0C090005" w:tentative="1">
      <w:start w:val="1"/>
      <w:numFmt w:val="bullet"/>
      <w:lvlText w:val=""/>
      <w:lvlJc w:val="left"/>
      <w:pPr>
        <w:ind w:left="2706" w:hanging="360"/>
      </w:pPr>
      <w:rPr>
        <w:rFonts w:ascii="Wingdings" w:hAnsi="Wingdings" w:hint="default"/>
      </w:rPr>
    </w:lvl>
    <w:lvl w:ilvl="3" w:tplc="0C090001" w:tentative="1">
      <w:start w:val="1"/>
      <w:numFmt w:val="bullet"/>
      <w:lvlText w:val=""/>
      <w:lvlJc w:val="left"/>
      <w:pPr>
        <w:ind w:left="3426" w:hanging="360"/>
      </w:pPr>
      <w:rPr>
        <w:rFonts w:ascii="Symbol" w:hAnsi="Symbol" w:hint="default"/>
      </w:rPr>
    </w:lvl>
    <w:lvl w:ilvl="4" w:tplc="0C090003" w:tentative="1">
      <w:start w:val="1"/>
      <w:numFmt w:val="bullet"/>
      <w:lvlText w:val="o"/>
      <w:lvlJc w:val="left"/>
      <w:pPr>
        <w:ind w:left="4146" w:hanging="360"/>
      </w:pPr>
      <w:rPr>
        <w:rFonts w:ascii="Courier New" w:hAnsi="Courier New" w:cs="Courier New" w:hint="default"/>
      </w:rPr>
    </w:lvl>
    <w:lvl w:ilvl="5" w:tplc="0C090005" w:tentative="1">
      <w:start w:val="1"/>
      <w:numFmt w:val="bullet"/>
      <w:lvlText w:val=""/>
      <w:lvlJc w:val="left"/>
      <w:pPr>
        <w:ind w:left="4866" w:hanging="360"/>
      </w:pPr>
      <w:rPr>
        <w:rFonts w:ascii="Wingdings" w:hAnsi="Wingdings" w:hint="default"/>
      </w:rPr>
    </w:lvl>
    <w:lvl w:ilvl="6" w:tplc="0C090001" w:tentative="1">
      <w:start w:val="1"/>
      <w:numFmt w:val="bullet"/>
      <w:lvlText w:val=""/>
      <w:lvlJc w:val="left"/>
      <w:pPr>
        <w:ind w:left="5586" w:hanging="360"/>
      </w:pPr>
      <w:rPr>
        <w:rFonts w:ascii="Symbol" w:hAnsi="Symbol" w:hint="default"/>
      </w:rPr>
    </w:lvl>
    <w:lvl w:ilvl="7" w:tplc="0C090003" w:tentative="1">
      <w:start w:val="1"/>
      <w:numFmt w:val="bullet"/>
      <w:lvlText w:val="o"/>
      <w:lvlJc w:val="left"/>
      <w:pPr>
        <w:ind w:left="6306" w:hanging="360"/>
      </w:pPr>
      <w:rPr>
        <w:rFonts w:ascii="Courier New" w:hAnsi="Courier New" w:cs="Courier New" w:hint="default"/>
      </w:rPr>
    </w:lvl>
    <w:lvl w:ilvl="8" w:tplc="0C090005" w:tentative="1">
      <w:start w:val="1"/>
      <w:numFmt w:val="bullet"/>
      <w:lvlText w:val=""/>
      <w:lvlJc w:val="left"/>
      <w:pPr>
        <w:ind w:left="7026" w:hanging="360"/>
      </w:pPr>
      <w:rPr>
        <w:rFonts w:ascii="Wingdings" w:hAnsi="Wingdings" w:hint="default"/>
      </w:rPr>
    </w:lvl>
  </w:abstractNum>
  <w:abstractNum w:abstractNumId="2" w15:restartNumberingAfterBreak="0">
    <w:nsid w:val="2B9E1732"/>
    <w:multiLevelType w:val="hybridMultilevel"/>
    <w:tmpl w:val="1C1EF6E4"/>
    <w:lvl w:ilvl="0" w:tplc="ADFAD7D0">
      <w:start w:val="1"/>
      <w:numFmt w:val="decimal"/>
      <w:lvlText w:val="%1."/>
      <w:lvlJc w:val="left"/>
      <w:pPr>
        <w:ind w:left="546" w:hanging="440"/>
      </w:pPr>
      <w:rPr>
        <w:rFonts w:ascii="Arial" w:hAnsi="Arial" w:cs="Arial" w:hint="default"/>
        <w:b/>
        <w:bCs/>
        <w:i w:val="0"/>
        <w:color w:val="auto"/>
        <w:spacing w:val="-10"/>
        <w:w w:val="105"/>
        <w:sz w:val="22"/>
        <w:szCs w:val="22"/>
      </w:rPr>
    </w:lvl>
    <w:lvl w:ilvl="1" w:tplc="1714CB20">
      <w:start w:val="1"/>
      <w:numFmt w:val="lowerRoman"/>
      <w:lvlText w:val="%2."/>
      <w:lvlJc w:val="left"/>
      <w:pPr>
        <w:ind w:left="826" w:hanging="267"/>
      </w:pPr>
      <w:rPr>
        <w:rFonts w:ascii="Arial" w:eastAsia="Arial" w:hAnsi="Arial" w:cs="Arial" w:hint="default"/>
        <w:b/>
        <w:color w:val="595959" w:themeColor="text1" w:themeTint="A6"/>
        <w:spacing w:val="-2"/>
        <w:w w:val="62"/>
        <w:sz w:val="20"/>
        <w:szCs w:val="20"/>
      </w:rPr>
    </w:lvl>
    <w:lvl w:ilvl="2" w:tplc="886860D8">
      <w:numFmt w:val="bullet"/>
      <w:lvlText w:val="•"/>
      <w:lvlJc w:val="left"/>
      <w:pPr>
        <w:ind w:left="1838" w:hanging="267"/>
      </w:pPr>
      <w:rPr>
        <w:rFonts w:hint="default"/>
      </w:rPr>
    </w:lvl>
    <w:lvl w:ilvl="3" w:tplc="DBD4151E">
      <w:numFmt w:val="bullet"/>
      <w:lvlText w:val="•"/>
      <w:lvlJc w:val="left"/>
      <w:pPr>
        <w:ind w:left="2856" w:hanging="267"/>
      </w:pPr>
      <w:rPr>
        <w:rFonts w:hint="default"/>
      </w:rPr>
    </w:lvl>
    <w:lvl w:ilvl="4" w:tplc="8FFC2816">
      <w:numFmt w:val="bullet"/>
      <w:lvlText w:val="•"/>
      <w:lvlJc w:val="left"/>
      <w:pPr>
        <w:ind w:left="3875" w:hanging="267"/>
      </w:pPr>
      <w:rPr>
        <w:rFonts w:hint="default"/>
      </w:rPr>
    </w:lvl>
    <w:lvl w:ilvl="5" w:tplc="2BBC3018">
      <w:numFmt w:val="bullet"/>
      <w:lvlText w:val="•"/>
      <w:lvlJc w:val="left"/>
      <w:pPr>
        <w:ind w:left="4893" w:hanging="267"/>
      </w:pPr>
      <w:rPr>
        <w:rFonts w:hint="default"/>
      </w:rPr>
    </w:lvl>
    <w:lvl w:ilvl="6" w:tplc="72B88336">
      <w:numFmt w:val="bullet"/>
      <w:lvlText w:val="•"/>
      <w:lvlJc w:val="left"/>
      <w:pPr>
        <w:ind w:left="5911" w:hanging="267"/>
      </w:pPr>
      <w:rPr>
        <w:rFonts w:hint="default"/>
      </w:rPr>
    </w:lvl>
    <w:lvl w:ilvl="7" w:tplc="32FE9E7C">
      <w:numFmt w:val="bullet"/>
      <w:lvlText w:val="•"/>
      <w:lvlJc w:val="left"/>
      <w:pPr>
        <w:ind w:left="6930" w:hanging="267"/>
      </w:pPr>
      <w:rPr>
        <w:rFonts w:hint="default"/>
      </w:rPr>
    </w:lvl>
    <w:lvl w:ilvl="8" w:tplc="AA3C6456">
      <w:numFmt w:val="bullet"/>
      <w:lvlText w:val="•"/>
      <w:lvlJc w:val="left"/>
      <w:pPr>
        <w:ind w:left="7948" w:hanging="267"/>
      </w:pPr>
      <w:rPr>
        <w:rFonts w:hint="default"/>
      </w:rPr>
    </w:lvl>
  </w:abstractNum>
  <w:abstractNum w:abstractNumId="3" w15:restartNumberingAfterBreak="0">
    <w:nsid w:val="4EED12A7"/>
    <w:multiLevelType w:val="hybridMultilevel"/>
    <w:tmpl w:val="BADE65B8"/>
    <w:lvl w:ilvl="0" w:tplc="AD2E5982">
      <w:start w:val="1"/>
      <w:numFmt w:val="lowerRoman"/>
      <w:lvlText w:val="%1."/>
      <w:lvlJc w:val="right"/>
      <w:pPr>
        <w:ind w:left="546" w:hanging="440"/>
      </w:pPr>
      <w:rPr>
        <w:rFonts w:hint="default"/>
        <w:b w:val="0"/>
        <w:bCs w:val="0"/>
        <w:i w:val="0"/>
        <w:color w:val="auto"/>
        <w:spacing w:val="-10"/>
        <w:w w:val="105"/>
        <w:sz w:val="18"/>
        <w:szCs w:val="18"/>
      </w:rPr>
    </w:lvl>
    <w:lvl w:ilvl="1" w:tplc="FFFFFFFF">
      <w:start w:val="1"/>
      <w:numFmt w:val="lowerRoman"/>
      <w:lvlText w:val="%2."/>
      <w:lvlJc w:val="left"/>
      <w:pPr>
        <w:ind w:left="826" w:hanging="267"/>
      </w:pPr>
      <w:rPr>
        <w:rFonts w:ascii="Arial" w:eastAsia="Arial" w:hAnsi="Arial" w:cs="Arial" w:hint="default"/>
        <w:b/>
        <w:color w:val="595959" w:themeColor="text1" w:themeTint="A6"/>
        <w:spacing w:val="-2"/>
        <w:w w:val="62"/>
        <w:sz w:val="20"/>
        <w:szCs w:val="20"/>
      </w:rPr>
    </w:lvl>
    <w:lvl w:ilvl="2" w:tplc="FFFFFFFF">
      <w:numFmt w:val="bullet"/>
      <w:lvlText w:val="•"/>
      <w:lvlJc w:val="left"/>
      <w:pPr>
        <w:ind w:left="1838" w:hanging="267"/>
      </w:pPr>
      <w:rPr>
        <w:rFonts w:hint="default"/>
      </w:rPr>
    </w:lvl>
    <w:lvl w:ilvl="3" w:tplc="FFFFFFFF">
      <w:numFmt w:val="bullet"/>
      <w:lvlText w:val="•"/>
      <w:lvlJc w:val="left"/>
      <w:pPr>
        <w:ind w:left="2856" w:hanging="267"/>
      </w:pPr>
      <w:rPr>
        <w:rFonts w:hint="default"/>
      </w:rPr>
    </w:lvl>
    <w:lvl w:ilvl="4" w:tplc="FFFFFFFF">
      <w:numFmt w:val="bullet"/>
      <w:lvlText w:val="•"/>
      <w:lvlJc w:val="left"/>
      <w:pPr>
        <w:ind w:left="3875" w:hanging="267"/>
      </w:pPr>
      <w:rPr>
        <w:rFonts w:hint="default"/>
      </w:rPr>
    </w:lvl>
    <w:lvl w:ilvl="5" w:tplc="FFFFFFFF">
      <w:numFmt w:val="bullet"/>
      <w:lvlText w:val="•"/>
      <w:lvlJc w:val="left"/>
      <w:pPr>
        <w:ind w:left="4893" w:hanging="267"/>
      </w:pPr>
      <w:rPr>
        <w:rFonts w:hint="default"/>
      </w:rPr>
    </w:lvl>
    <w:lvl w:ilvl="6" w:tplc="FFFFFFFF">
      <w:numFmt w:val="bullet"/>
      <w:lvlText w:val="•"/>
      <w:lvlJc w:val="left"/>
      <w:pPr>
        <w:ind w:left="5911" w:hanging="267"/>
      </w:pPr>
      <w:rPr>
        <w:rFonts w:hint="default"/>
      </w:rPr>
    </w:lvl>
    <w:lvl w:ilvl="7" w:tplc="FFFFFFFF">
      <w:numFmt w:val="bullet"/>
      <w:lvlText w:val="•"/>
      <w:lvlJc w:val="left"/>
      <w:pPr>
        <w:ind w:left="6930" w:hanging="267"/>
      </w:pPr>
      <w:rPr>
        <w:rFonts w:hint="default"/>
      </w:rPr>
    </w:lvl>
    <w:lvl w:ilvl="8" w:tplc="FFFFFFFF">
      <w:numFmt w:val="bullet"/>
      <w:lvlText w:val="•"/>
      <w:lvlJc w:val="left"/>
      <w:pPr>
        <w:ind w:left="7948" w:hanging="267"/>
      </w:pPr>
      <w:rPr>
        <w:rFonts w:hint="default"/>
      </w:rPr>
    </w:lvl>
  </w:abstractNum>
  <w:abstractNum w:abstractNumId="4" w15:restartNumberingAfterBreak="0">
    <w:nsid w:val="5685038A"/>
    <w:multiLevelType w:val="hybridMultilevel"/>
    <w:tmpl w:val="EEAA6F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6E96426B"/>
    <w:multiLevelType w:val="multilevel"/>
    <w:tmpl w:val="6562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BF441D"/>
    <w:multiLevelType w:val="hybridMultilevel"/>
    <w:tmpl w:val="9EB2AD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15089523">
    <w:abstractNumId w:val="2"/>
  </w:num>
  <w:num w:numId="2" w16cid:durableId="67310933">
    <w:abstractNumId w:val="0"/>
  </w:num>
  <w:num w:numId="3" w16cid:durableId="1793594431">
    <w:abstractNumId w:val="4"/>
  </w:num>
  <w:num w:numId="4" w16cid:durableId="78718253">
    <w:abstractNumId w:val="6"/>
  </w:num>
  <w:num w:numId="5" w16cid:durableId="1290864252">
    <w:abstractNumId w:val="3"/>
  </w:num>
  <w:num w:numId="6" w16cid:durableId="2059547044">
    <w:abstractNumId w:val="1"/>
  </w:num>
  <w:num w:numId="7" w16cid:durableId="9763761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2A"/>
    <w:rsid w:val="000542E5"/>
    <w:rsid w:val="00073385"/>
    <w:rsid w:val="000937AF"/>
    <w:rsid w:val="000A3A7D"/>
    <w:rsid w:val="000B520C"/>
    <w:rsid w:val="000C1184"/>
    <w:rsid w:val="000D4427"/>
    <w:rsid w:val="000F0BE1"/>
    <w:rsid w:val="000F3BEA"/>
    <w:rsid w:val="00106427"/>
    <w:rsid w:val="001212DC"/>
    <w:rsid w:val="00132C76"/>
    <w:rsid w:val="00137979"/>
    <w:rsid w:val="001843D7"/>
    <w:rsid w:val="00197B15"/>
    <w:rsid w:val="001A3B71"/>
    <w:rsid w:val="001A6BAA"/>
    <w:rsid w:val="001B7FE3"/>
    <w:rsid w:val="001F5ED3"/>
    <w:rsid w:val="00213181"/>
    <w:rsid w:val="00224BB5"/>
    <w:rsid w:val="00236B55"/>
    <w:rsid w:val="00246223"/>
    <w:rsid w:val="002469A6"/>
    <w:rsid w:val="002505A2"/>
    <w:rsid w:val="00261727"/>
    <w:rsid w:val="0026689C"/>
    <w:rsid w:val="00282BE7"/>
    <w:rsid w:val="002B4FA2"/>
    <w:rsid w:val="002D4174"/>
    <w:rsid w:val="002D6637"/>
    <w:rsid w:val="003059A2"/>
    <w:rsid w:val="0036108A"/>
    <w:rsid w:val="0036155D"/>
    <w:rsid w:val="00375053"/>
    <w:rsid w:val="00397F70"/>
    <w:rsid w:val="003A5883"/>
    <w:rsid w:val="003B303B"/>
    <w:rsid w:val="003D6798"/>
    <w:rsid w:val="0040422B"/>
    <w:rsid w:val="00430DD3"/>
    <w:rsid w:val="00442AE7"/>
    <w:rsid w:val="0046284C"/>
    <w:rsid w:val="004724BF"/>
    <w:rsid w:val="00482109"/>
    <w:rsid w:val="004A2D73"/>
    <w:rsid w:val="004A3EDB"/>
    <w:rsid w:val="004B7935"/>
    <w:rsid w:val="004D4926"/>
    <w:rsid w:val="004E2FFD"/>
    <w:rsid w:val="00503F49"/>
    <w:rsid w:val="005057B4"/>
    <w:rsid w:val="005057F2"/>
    <w:rsid w:val="00520EF8"/>
    <w:rsid w:val="00530174"/>
    <w:rsid w:val="00535778"/>
    <w:rsid w:val="00580A25"/>
    <w:rsid w:val="00582690"/>
    <w:rsid w:val="00591191"/>
    <w:rsid w:val="005A2862"/>
    <w:rsid w:val="005B43BF"/>
    <w:rsid w:val="005D33A1"/>
    <w:rsid w:val="00620C31"/>
    <w:rsid w:val="006331B0"/>
    <w:rsid w:val="0063514B"/>
    <w:rsid w:val="006353C7"/>
    <w:rsid w:val="00640133"/>
    <w:rsid w:val="00642514"/>
    <w:rsid w:val="006474E2"/>
    <w:rsid w:val="00665A78"/>
    <w:rsid w:val="00697230"/>
    <w:rsid w:val="006A48E3"/>
    <w:rsid w:val="006C5149"/>
    <w:rsid w:val="006E3844"/>
    <w:rsid w:val="0070036C"/>
    <w:rsid w:val="00707BFD"/>
    <w:rsid w:val="00733341"/>
    <w:rsid w:val="00737F46"/>
    <w:rsid w:val="00741550"/>
    <w:rsid w:val="007436D7"/>
    <w:rsid w:val="0075061F"/>
    <w:rsid w:val="00771AC7"/>
    <w:rsid w:val="007919BE"/>
    <w:rsid w:val="00791ECA"/>
    <w:rsid w:val="007C1444"/>
    <w:rsid w:val="007C1A9C"/>
    <w:rsid w:val="007C6E01"/>
    <w:rsid w:val="007D5A9C"/>
    <w:rsid w:val="007E6A2A"/>
    <w:rsid w:val="007F0E3E"/>
    <w:rsid w:val="008100F7"/>
    <w:rsid w:val="00825E8D"/>
    <w:rsid w:val="00837C82"/>
    <w:rsid w:val="00842D1F"/>
    <w:rsid w:val="00845143"/>
    <w:rsid w:val="00847488"/>
    <w:rsid w:val="00856640"/>
    <w:rsid w:val="00862298"/>
    <w:rsid w:val="00877D20"/>
    <w:rsid w:val="008965E4"/>
    <w:rsid w:val="008A4C79"/>
    <w:rsid w:val="008D66A1"/>
    <w:rsid w:val="008E10E9"/>
    <w:rsid w:val="008F3EFF"/>
    <w:rsid w:val="00911572"/>
    <w:rsid w:val="009231AA"/>
    <w:rsid w:val="00932FBB"/>
    <w:rsid w:val="00944B52"/>
    <w:rsid w:val="00945EDB"/>
    <w:rsid w:val="00961808"/>
    <w:rsid w:val="00971500"/>
    <w:rsid w:val="00971507"/>
    <w:rsid w:val="00973856"/>
    <w:rsid w:val="0098046B"/>
    <w:rsid w:val="00980F32"/>
    <w:rsid w:val="00A003DB"/>
    <w:rsid w:val="00A27218"/>
    <w:rsid w:val="00A31E10"/>
    <w:rsid w:val="00A467B9"/>
    <w:rsid w:val="00A87C05"/>
    <w:rsid w:val="00AA5B9C"/>
    <w:rsid w:val="00AB1597"/>
    <w:rsid w:val="00AF1F6A"/>
    <w:rsid w:val="00B06033"/>
    <w:rsid w:val="00B12FE7"/>
    <w:rsid w:val="00B16464"/>
    <w:rsid w:val="00B30DE5"/>
    <w:rsid w:val="00B41CDA"/>
    <w:rsid w:val="00B64040"/>
    <w:rsid w:val="00B704B8"/>
    <w:rsid w:val="00B717D1"/>
    <w:rsid w:val="00BA1464"/>
    <w:rsid w:val="00BB5AD0"/>
    <w:rsid w:val="00BD6920"/>
    <w:rsid w:val="00C015A7"/>
    <w:rsid w:val="00C1076E"/>
    <w:rsid w:val="00C13B52"/>
    <w:rsid w:val="00C44974"/>
    <w:rsid w:val="00C47717"/>
    <w:rsid w:val="00C6190C"/>
    <w:rsid w:val="00C66593"/>
    <w:rsid w:val="00C7293F"/>
    <w:rsid w:val="00C739F7"/>
    <w:rsid w:val="00C76D6E"/>
    <w:rsid w:val="00CA467C"/>
    <w:rsid w:val="00CD434E"/>
    <w:rsid w:val="00CE05F1"/>
    <w:rsid w:val="00CE637C"/>
    <w:rsid w:val="00CF5028"/>
    <w:rsid w:val="00D06D0E"/>
    <w:rsid w:val="00D673F7"/>
    <w:rsid w:val="00D74999"/>
    <w:rsid w:val="00DC2FD1"/>
    <w:rsid w:val="00E0054F"/>
    <w:rsid w:val="00E4158D"/>
    <w:rsid w:val="00E46F16"/>
    <w:rsid w:val="00E66703"/>
    <w:rsid w:val="00E70825"/>
    <w:rsid w:val="00E73A76"/>
    <w:rsid w:val="00E81893"/>
    <w:rsid w:val="00E83AEC"/>
    <w:rsid w:val="00E9468D"/>
    <w:rsid w:val="00EA315B"/>
    <w:rsid w:val="00EB115A"/>
    <w:rsid w:val="00EB69E9"/>
    <w:rsid w:val="00ED514D"/>
    <w:rsid w:val="00ED7241"/>
    <w:rsid w:val="00EE1118"/>
    <w:rsid w:val="00EE342D"/>
    <w:rsid w:val="00EE3DBA"/>
    <w:rsid w:val="00F2514C"/>
    <w:rsid w:val="00F5245E"/>
    <w:rsid w:val="00F57F1A"/>
    <w:rsid w:val="00F633A5"/>
    <w:rsid w:val="00FA5D87"/>
    <w:rsid w:val="00FA7CD9"/>
    <w:rsid w:val="00FC7E20"/>
    <w:rsid w:val="00FD67AE"/>
    <w:rsid w:val="00FE0145"/>
    <w:rsid w:val="00FE3338"/>
    <w:rsid w:val="00FE61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34532"/>
  <w15:chartTrackingRefBased/>
  <w15:docId w15:val="{5590971D-76B2-43B2-9D39-5D1CA777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7E6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A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A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A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A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A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A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A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B64040"/>
    <w:pPr>
      <w:autoSpaceDE w:val="0"/>
      <w:autoSpaceDN w:val="0"/>
      <w:adjustRightInd w:val="0"/>
      <w:spacing w:line="180" w:lineRule="auto"/>
      <w:textAlignment w:val="center"/>
    </w:pPr>
    <w:rPr>
      <w:rFonts w:ascii="Open Sans" w:eastAsia="Nanum Pen" w:hAnsi="Open Sans" w:cs="Minion Pro"/>
      <w:color w:val="000000"/>
      <w:sz w:val="22"/>
      <w:lang w:val="en-GB"/>
    </w:rPr>
  </w:style>
  <w:style w:type="paragraph" w:customStyle="1" w:styleId="Quote1">
    <w:name w:val="Quote1"/>
    <w:basedOn w:val="Normal"/>
    <w:qFormat/>
    <w:rsid w:val="00B64040"/>
    <w:pPr>
      <w:autoSpaceDE w:val="0"/>
      <w:autoSpaceDN w:val="0"/>
      <w:adjustRightInd w:val="0"/>
      <w:spacing w:line="120" w:lineRule="auto"/>
      <w:textAlignment w:val="center"/>
    </w:pPr>
    <w:rPr>
      <w:rFonts w:ascii="Nanum Pen" w:eastAsia="Nanum Pen" w:hAnsi="Nanum Pen" w:cs="Minion Pro"/>
      <w:color w:val="C74832"/>
      <w:sz w:val="44"/>
      <w:lang w:val="en-GB"/>
    </w:rPr>
  </w:style>
  <w:style w:type="paragraph" w:customStyle="1" w:styleId="Versionnumber">
    <w:name w:val="Version number"/>
    <w:basedOn w:val="Normal"/>
    <w:autoRedefine/>
    <w:qFormat/>
    <w:rsid w:val="00B64040"/>
    <w:pPr>
      <w:autoSpaceDE w:val="0"/>
      <w:autoSpaceDN w:val="0"/>
      <w:adjustRightInd w:val="0"/>
      <w:spacing w:line="160" w:lineRule="exact"/>
      <w:contextualSpacing/>
      <w:textAlignment w:val="center"/>
    </w:pPr>
    <w:rPr>
      <w:rFonts w:ascii="Open Sans SemiBold" w:eastAsia="Nanum Pen" w:hAnsi="Open Sans SemiBold" w:cs="Minion Pro"/>
      <w:b/>
      <w:color w:val="000000"/>
      <w:lang w:val="en-GB"/>
    </w:rPr>
  </w:style>
  <w:style w:type="paragraph" w:customStyle="1" w:styleId="Greeting">
    <w:name w:val="Greeting"/>
    <w:qFormat/>
    <w:rsid w:val="00B64040"/>
    <w:pPr>
      <w:adjustRightInd w:val="0"/>
      <w:spacing w:before="100" w:beforeAutospacing="1" w:after="100" w:afterAutospacing="1" w:line="120" w:lineRule="auto"/>
      <w:textboxTightWrap w:val="allLines"/>
      <w:outlineLvl w:val="0"/>
    </w:pPr>
    <w:rPr>
      <w:rFonts w:ascii="Nanum Pen" w:eastAsia="Nanum Pen" w:hAnsi="Nanum Pen" w:cs="Minion Pro"/>
      <w:color w:val="000000" w:themeColor="text1"/>
      <w:sz w:val="92"/>
      <w:lang w:val="en-GB"/>
    </w:rPr>
  </w:style>
  <w:style w:type="character" w:customStyle="1" w:styleId="Heading1Char">
    <w:name w:val="Heading 1 Char"/>
    <w:basedOn w:val="DefaultParagraphFont"/>
    <w:link w:val="Heading1"/>
    <w:uiPriority w:val="9"/>
    <w:rsid w:val="007E6A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A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A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A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A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A2A"/>
    <w:rPr>
      <w:rFonts w:eastAsiaTheme="majorEastAsia" w:cstheme="majorBidi"/>
      <w:color w:val="272727" w:themeColor="text1" w:themeTint="D8"/>
    </w:rPr>
  </w:style>
  <w:style w:type="paragraph" w:styleId="Title">
    <w:name w:val="Title"/>
    <w:basedOn w:val="Normal"/>
    <w:next w:val="Normal"/>
    <w:link w:val="TitleChar"/>
    <w:uiPriority w:val="10"/>
    <w:qFormat/>
    <w:rsid w:val="007E6A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A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A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6A2A"/>
    <w:rPr>
      <w:i/>
      <w:iCs/>
      <w:color w:val="404040" w:themeColor="text1" w:themeTint="BF"/>
    </w:rPr>
  </w:style>
  <w:style w:type="paragraph" w:styleId="ListParagraph">
    <w:name w:val="List Paragraph"/>
    <w:basedOn w:val="Normal"/>
    <w:uiPriority w:val="1"/>
    <w:qFormat/>
    <w:rsid w:val="007E6A2A"/>
    <w:pPr>
      <w:ind w:left="720"/>
      <w:contextualSpacing/>
    </w:pPr>
  </w:style>
  <w:style w:type="character" w:styleId="IntenseEmphasis">
    <w:name w:val="Intense Emphasis"/>
    <w:basedOn w:val="DefaultParagraphFont"/>
    <w:uiPriority w:val="21"/>
    <w:qFormat/>
    <w:rsid w:val="007E6A2A"/>
    <w:rPr>
      <w:i/>
      <w:iCs/>
      <w:color w:val="0F4761" w:themeColor="accent1" w:themeShade="BF"/>
    </w:rPr>
  </w:style>
  <w:style w:type="paragraph" w:styleId="IntenseQuote">
    <w:name w:val="Intense Quote"/>
    <w:basedOn w:val="Normal"/>
    <w:next w:val="Normal"/>
    <w:link w:val="IntenseQuoteChar"/>
    <w:uiPriority w:val="30"/>
    <w:qFormat/>
    <w:rsid w:val="007E6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A2A"/>
    <w:rPr>
      <w:i/>
      <w:iCs/>
      <w:color w:val="0F4761" w:themeColor="accent1" w:themeShade="BF"/>
    </w:rPr>
  </w:style>
  <w:style w:type="character" w:styleId="IntenseReference">
    <w:name w:val="Intense Reference"/>
    <w:basedOn w:val="DefaultParagraphFont"/>
    <w:uiPriority w:val="32"/>
    <w:qFormat/>
    <w:rsid w:val="007E6A2A"/>
    <w:rPr>
      <w:b/>
      <w:bCs/>
      <w:smallCaps/>
      <w:color w:val="0F4761" w:themeColor="accent1" w:themeShade="BF"/>
      <w:spacing w:val="5"/>
    </w:rPr>
  </w:style>
  <w:style w:type="paragraph" w:styleId="Header">
    <w:name w:val="header"/>
    <w:basedOn w:val="Normal"/>
    <w:link w:val="HeaderChar"/>
    <w:uiPriority w:val="99"/>
    <w:unhideWhenUsed/>
    <w:rsid w:val="007E6A2A"/>
    <w:pPr>
      <w:tabs>
        <w:tab w:val="center" w:pos="4680"/>
        <w:tab w:val="right" w:pos="9360"/>
      </w:tabs>
    </w:pPr>
  </w:style>
  <w:style w:type="character" w:customStyle="1" w:styleId="HeaderChar">
    <w:name w:val="Header Char"/>
    <w:basedOn w:val="DefaultParagraphFont"/>
    <w:link w:val="Header"/>
    <w:uiPriority w:val="99"/>
    <w:rsid w:val="007E6A2A"/>
    <w:rPr>
      <w:rFonts w:eastAsiaTheme="minorEastAsia"/>
    </w:rPr>
  </w:style>
  <w:style w:type="paragraph" w:styleId="Footer">
    <w:name w:val="footer"/>
    <w:basedOn w:val="Normal"/>
    <w:link w:val="FooterChar"/>
    <w:uiPriority w:val="99"/>
    <w:unhideWhenUsed/>
    <w:rsid w:val="007E6A2A"/>
    <w:pPr>
      <w:tabs>
        <w:tab w:val="center" w:pos="4680"/>
        <w:tab w:val="right" w:pos="9360"/>
      </w:tabs>
    </w:pPr>
  </w:style>
  <w:style w:type="character" w:customStyle="1" w:styleId="FooterChar">
    <w:name w:val="Footer Char"/>
    <w:basedOn w:val="DefaultParagraphFont"/>
    <w:link w:val="Footer"/>
    <w:uiPriority w:val="99"/>
    <w:rsid w:val="007E6A2A"/>
    <w:rPr>
      <w:rFonts w:eastAsiaTheme="minorEastAsia"/>
    </w:rPr>
  </w:style>
  <w:style w:type="paragraph" w:customStyle="1" w:styleId="Points">
    <w:name w:val="Points"/>
    <w:basedOn w:val="Normal"/>
    <w:link w:val="PointsChar"/>
    <w:qFormat/>
    <w:rsid w:val="006474E2"/>
    <w:pPr>
      <w:spacing w:after="200" w:line="360" w:lineRule="auto"/>
      <w:contextualSpacing/>
    </w:pPr>
    <w:rPr>
      <w:rFonts w:ascii="Arial" w:eastAsiaTheme="minorHAnsi" w:hAnsi="Arial" w:cs="Arial"/>
      <w:color w:val="595959" w:themeColor="text1" w:themeTint="A6"/>
      <w:sz w:val="20"/>
      <w:szCs w:val="22"/>
    </w:rPr>
  </w:style>
  <w:style w:type="character" w:styleId="BookTitle">
    <w:name w:val="Book Title"/>
    <w:basedOn w:val="DefaultParagraphFont"/>
    <w:uiPriority w:val="33"/>
    <w:qFormat/>
    <w:rsid w:val="006474E2"/>
    <w:rPr>
      <w:b/>
      <w:bCs/>
      <w:smallCaps/>
      <w:spacing w:val="5"/>
    </w:rPr>
  </w:style>
  <w:style w:type="paragraph" w:customStyle="1" w:styleId="Heading1Red">
    <w:name w:val="Heading 1 Red"/>
    <w:basedOn w:val="Normal"/>
    <w:link w:val="Heading1RedChar"/>
    <w:qFormat/>
    <w:rsid w:val="006474E2"/>
    <w:pPr>
      <w:spacing w:after="200" w:line="276" w:lineRule="auto"/>
      <w:jc w:val="center"/>
    </w:pPr>
    <w:rPr>
      <w:rFonts w:ascii="Arial" w:eastAsiaTheme="minorHAnsi" w:hAnsi="Arial" w:cs="Arial"/>
      <w:color w:val="FF0000"/>
      <w:sz w:val="22"/>
      <w:szCs w:val="22"/>
    </w:rPr>
  </w:style>
  <w:style w:type="character" w:customStyle="1" w:styleId="Heading1RedChar">
    <w:name w:val="Heading 1 Red Char"/>
    <w:basedOn w:val="DefaultParagraphFont"/>
    <w:link w:val="Heading1Red"/>
    <w:rsid w:val="006474E2"/>
    <w:rPr>
      <w:rFonts w:ascii="Arial" w:hAnsi="Arial" w:cs="Arial"/>
      <w:color w:val="FF0000"/>
      <w:sz w:val="22"/>
      <w:szCs w:val="22"/>
    </w:rPr>
  </w:style>
  <w:style w:type="character" w:customStyle="1" w:styleId="PointsChar">
    <w:name w:val="Points Char"/>
    <w:basedOn w:val="DefaultParagraphFont"/>
    <w:link w:val="Points"/>
    <w:rsid w:val="006474E2"/>
    <w:rPr>
      <w:rFonts w:ascii="Arial" w:hAnsi="Arial" w:cs="Arial"/>
      <w:color w:val="595959" w:themeColor="text1" w:themeTint="A6"/>
      <w:sz w:val="20"/>
      <w:szCs w:val="22"/>
    </w:rPr>
  </w:style>
  <w:style w:type="table" w:styleId="TableGrid">
    <w:name w:val="Table Grid"/>
    <w:basedOn w:val="TableNormal"/>
    <w:uiPriority w:val="59"/>
    <w:rsid w:val="00C015A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0174"/>
    <w:rPr>
      <w:color w:val="467886" w:themeColor="hyperlink"/>
      <w:u w:val="single"/>
    </w:rPr>
  </w:style>
  <w:style w:type="paragraph" w:customStyle="1" w:styleId="Pageheading">
    <w:name w:val="Page heading"/>
    <w:basedOn w:val="Heading2"/>
    <w:link w:val="PageheadingChar"/>
    <w:qFormat/>
    <w:rsid w:val="0063514B"/>
    <w:pPr>
      <w:spacing w:before="0" w:after="0" w:line="360" w:lineRule="auto"/>
    </w:pPr>
    <w:rPr>
      <w:rFonts w:ascii="Arial" w:hAnsi="Arial" w:cs="Arial"/>
      <w:bCs/>
      <w:caps/>
      <w:color w:val="595959" w:themeColor="text1" w:themeTint="A6"/>
      <w:sz w:val="20"/>
      <w:szCs w:val="20"/>
    </w:rPr>
  </w:style>
  <w:style w:type="paragraph" w:customStyle="1" w:styleId="BodyText1">
    <w:name w:val="Body Text1"/>
    <w:basedOn w:val="Normal"/>
    <w:link w:val="BodytextChar"/>
    <w:qFormat/>
    <w:rsid w:val="0063514B"/>
    <w:pPr>
      <w:spacing w:after="200" w:line="360" w:lineRule="auto"/>
      <w:ind w:right="-142"/>
    </w:pPr>
    <w:rPr>
      <w:rFonts w:ascii="Arial" w:eastAsiaTheme="minorHAnsi" w:hAnsi="Arial" w:cs="Arial"/>
      <w:sz w:val="20"/>
      <w:szCs w:val="20"/>
    </w:rPr>
  </w:style>
  <w:style w:type="character" w:customStyle="1" w:styleId="PageheadingChar">
    <w:name w:val="Page heading Char"/>
    <w:basedOn w:val="DefaultParagraphFont"/>
    <w:link w:val="Pageheading"/>
    <w:rsid w:val="0063514B"/>
    <w:rPr>
      <w:rFonts w:ascii="Arial" w:eastAsiaTheme="majorEastAsia" w:hAnsi="Arial" w:cs="Arial"/>
      <w:bCs/>
      <w:caps/>
      <w:color w:val="595959" w:themeColor="text1" w:themeTint="A6"/>
      <w:sz w:val="20"/>
      <w:szCs w:val="20"/>
    </w:rPr>
  </w:style>
  <w:style w:type="character" w:customStyle="1" w:styleId="BodytextChar">
    <w:name w:val="Body text Char"/>
    <w:basedOn w:val="DefaultParagraphFont"/>
    <w:link w:val="BodyText1"/>
    <w:rsid w:val="0063514B"/>
    <w:rPr>
      <w:rFonts w:ascii="Arial" w:hAnsi="Arial" w:cs="Arial"/>
      <w:sz w:val="20"/>
      <w:szCs w:val="20"/>
    </w:rPr>
  </w:style>
  <w:style w:type="paragraph" w:styleId="NoSpacing">
    <w:name w:val="No Spacing"/>
    <w:uiPriority w:val="1"/>
    <w:qFormat/>
    <w:rsid w:val="0063514B"/>
    <w:rPr>
      <w:sz w:val="22"/>
      <w:szCs w:val="22"/>
    </w:rPr>
  </w:style>
  <w:style w:type="paragraph" w:styleId="BodyText">
    <w:name w:val="Body Text"/>
    <w:basedOn w:val="Normal"/>
    <w:link w:val="BodyTextChar0"/>
    <w:uiPriority w:val="1"/>
    <w:qFormat/>
    <w:rsid w:val="00FE3338"/>
    <w:pPr>
      <w:widowControl w:val="0"/>
      <w:autoSpaceDE w:val="0"/>
      <w:autoSpaceDN w:val="0"/>
    </w:pPr>
    <w:rPr>
      <w:rFonts w:ascii="Arial" w:eastAsia="Arial" w:hAnsi="Arial" w:cs="Arial"/>
      <w:sz w:val="22"/>
      <w:szCs w:val="22"/>
      <w:lang w:val="en-US"/>
    </w:rPr>
  </w:style>
  <w:style w:type="character" w:customStyle="1" w:styleId="BodyTextChar0">
    <w:name w:val="Body Text Char"/>
    <w:basedOn w:val="DefaultParagraphFont"/>
    <w:link w:val="BodyText"/>
    <w:uiPriority w:val="1"/>
    <w:rsid w:val="00FE3338"/>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png@01DBDF63.3700143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18B87B8D1AAE41B2CA184F525A427E" ma:contentTypeVersion="15" ma:contentTypeDescription="Create a new document." ma:contentTypeScope="" ma:versionID="2bc7f8f1f7e9b97d11e2fab6c4f5810f">
  <xsd:schema xmlns:xsd="http://www.w3.org/2001/XMLSchema" xmlns:xs="http://www.w3.org/2001/XMLSchema" xmlns:p="http://schemas.microsoft.com/office/2006/metadata/properties" xmlns:ns2="7e451615-d7cc-4933-85d1-e6f9c742b6f7" xmlns:ns3="176cea6b-951e-4e8b-ab0f-e26b6fa9db1a" targetNamespace="http://schemas.microsoft.com/office/2006/metadata/properties" ma:root="true" ma:fieldsID="a7c27ef66601a2492f2388350c6654fe" ns2:_="" ns3:_="">
    <xsd:import namespace="7e451615-d7cc-4933-85d1-e6f9c742b6f7"/>
    <xsd:import namespace="176cea6b-951e-4e8b-ab0f-e26b6fa9db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51615-d7cc-4933-85d1-e6f9c742b6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8507bfb-07c5-4f23-bc6a-3565c0cb4cc1}" ma:internalName="TaxCatchAll" ma:showField="CatchAllData" ma:web="7e451615-d7cc-4933-85d1-e6f9c742b6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6cea6b-951e-4e8b-ab0f-e26b6fa9db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086925-80c6-4674-851e-373c04938cc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451615-d7cc-4933-85d1-e6f9c742b6f7" xsi:nil="true"/>
    <lcf76f155ced4ddcb4097134ff3c332f xmlns="176cea6b-951e-4e8b-ab0f-e26b6fa9db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2716C2-DB64-4FC6-A91E-5785AF34E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51615-d7cc-4933-85d1-e6f9c742b6f7"/>
    <ds:schemaRef ds:uri="176cea6b-951e-4e8b-ab0f-e26b6fa9d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99DEC-8F59-425D-9860-6F5FA6FBB9E9}">
  <ds:schemaRefs>
    <ds:schemaRef ds:uri="http://schemas.microsoft.com/sharepoint/v3/contenttype/forms"/>
  </ds:schemaRefs>
</ds:datastoreItem>
</file>

<file path=customXml/itemProps3.xml><?xml version="1.0" encoding="utf-8"?>
<ds:datastoreItem xmlns:ds="http://schemas.openxmlformats.org/officeDocument/2006/customXml" ds:itemID="{C1EEDCD0-F722-4B1B-A58E-53DE1951A8CC}">
  <ds:schemaRefs>
    <ds:schemaRef ds:uri="http://schemas.microsoft.com/office/2006/metadata/properties"/>
    <ds:schemaRef ds:uri="http://schemas.microsoft.com/office/infopath/2007/PartnerControls"/>
    <ds:schemaRef ds:uri="7e451615-d7cc-4933-85d1-e6f9c742b6f7"/>
    <ds:schemaRef ds:uri="176cea6b-951e-4e8b-ab0f-e26b6fa9db1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nettelfield</dc:creator>
  <cp:keywords/>
  <dc:description/>
  <cp:lastModifiedBy>Alice Gawler</cp:lastModifiedBy>
  <cp:revision>9</cp:revision>
  <cp:lastPrinted>2025-07-04T18:03:00Z</cp:lastPrinted>
  <dcterms:created xsi:type="dcterms:W3CDTF">2025-07-09T23:48:00Z</dcterms:created>
  <dcterms:modified xsi:type="dcterms:W3CDTF">2025-07-16T01:38:00Z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0x0101009C18B87B8D1AAE41B2CA184F525A427E</vt:lpwstr>
  </property>
  <property fmtid="{D5CDD505-2E9C-101B-9397-08002B2CF9AE}" pid="3" name="MediaServiceImageTags">
    <vt:lpwstr/>
  </property>
</Properties>
</file>